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5D4" w:rsidRDefault="00AC35D4"/>
    <w:p w:rsidR="00FB5B19" w:rsidRPr="00C03831" w:rsidRDefault="00FB5B19" w:rsidP="00FB5B19">
      <w:pPr>
        <w:pStyle w:val="1"/>
        <w:spacing w:line="351" w:lineRule="auto"/>
        <w:ind w:left="1401" w:right="53" w:hanging="1401"/>
        <w:jc w:val="center"/>
        <w:rPr>
          <w:rFonts w:ascii="Arial" w:hAnsi="Arial" w:cs="Arial"/>
        </w:rPr>
      </w:pPr>
      <w:r w:rsidRPr="00C03831">
        <w:rPr>
          <w:rFonts w:ascii="Arial" w:hAnsi="Arial" w:cs="Arial"/>
        </w:rPr>
        <w:t>ПРАВИЛА МАРКЕТИНГОВОГО КОНКУРСА «</w:t>
      </w:r>
      <w:proofErr w:type="spellStart"/>
      <w:r w:rsidRPr="00C03831">
        <w:rPr>
          <w:rFonts w:ascii="Arial" w:eastAsia="Times New Roman" w:hAnsi="Arial" w:cs="Arial"/>
          <w:sz w:val="24"/>
        </w:rPr>
        <w:t>Вайб</w:t>
      </w:r>
      <w:proofErr w:type="spellEnd"/>
      <w:r w:rsidRPr="00C03831">
        <w:rPr>
          <w:rFonts w:ascii="Arial" w:eastAsia="Times New Roman" w:hAnsi="Arial" w:cs="Arial"/>
          <w:sz w:val="24"/>
        </w:rPr>
        <w:t xml:space="preserve"> твоей осени с FUNDA</w:t>
      </w:r>
      <w:r>
        <w:rPr>
          <w:rFonts w:ascii="Arial" w:eastAsia="Times New Roman" w:hAnsi="Arial" w:cs="Arial"/>
          <w:sz w:val="24"/>
          <w:lang w:val="en-US"/>
        </w:rPr>
        <w:t>Y</w:t>
      </w:r>
      <w:r w:rsidRPr="00C03831">
        <w:rPr>
          <w:rFonts w:ascii="Arial" w:hAnsi="Arial" w:cs="Arial"/>
        </w:rPr>
        <w:t>»</w:t>
      </w:r>
    </w:p>
    <w:p w:rsidR="00FB5B19" w:rsidRPr="00C03831" w:rsidRDefault="00FB5B19" w:rsidP="00FB5B19">
      <w:pPr>
        <w:pStyle w:val="1"/>
        <w:spacing w:line="351" w:lineRule="auto"/>
        <w:ind w:left="1401" w:right="53" w:hanging="1401"/>
        <w:jc w:val="center"/>
        <w:rPr>
          <w:rFonts w:ascii="Arial" w:hAnsi="Arial" w:cs="Arial"/>
        </w:rPr>
      </w:pPr>
      <w:r w:rsidRPr="00C03831">
        <w:rPr>
          <w:rFonts w:ascii="Arial" w:hAnsi="Arial" w:cs="Arial"/>
        </w:rPr>
        <w:t>(далее – «Конкурс»)</w:t>
      </w:r>
    </w:p>
    <w:p w:rsidR="00FB5B19" w:rsidRPr="00C03831" w:rsidRDefault="00FB5B19" w:rsidP="00FB5B19">
      <w:pPr>
        <w:pStyle w:val="1"/>
        <w:numPr>
          <w:ilvl w:val="0"/>
          <w:numId w:val="2"/>
        </w:numPr>
        <w:spacing w:after="80" w:line="240" w:lineRule="auto"/>
        <w:ind w:left="1134" w:hanging="850"/>
        <w:rPr>
          <w:rFonts w:ascii="Arial" w:hAnsi="Arial" w:cs="Arial"/>
          <w:b w:val="0"/>
        </w:rPr>
      </w:pPr>
      <w:r w:rsidRPr="00C03831">
        <w:rPr>
          <w:rFonts w:ascii="Arial" w:hAnsi="Arial" w:cs="Arial"/>
        </w:rPr>
        <w:t>ОБЩИЕ ПОЛОЖЕНИЯ</w:t>
      </w:r>
      <w:r w:rsidRPr="00C03831">
        <w:rPr>
          <w:rFonts w:ascii="Arial" w:hAnsi="Arial" w:cs="Arial"/>
          <w:b w:val="0"/>
        </w:rPr>
        <w:t xml:space="preserve"> </w:t>
      </w:r>
    </w:p>
    <w:p w:rsidR="00FB5B19" w:rsidRPr="00C03831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C03831">
        <w:rPr>
          <w:rFonts w:ascii="Arial" w:hAnsi="Arial" w:cs="Arial"/>
          <w:lang w:val="ru-RU"/>
        </w:rPr>
        <w:t xml:space="preserve">Конкурс проводится на территории Российской Федерации в сети Интернет , в </w:t>
      </w:r>
      <w:proofErr w:type="spellStart"/>
      <w:r w:rsidRPr="00C03831">
        <w:rPr>
          <w:rFonts w:ascii="Arial" w:hAnsi="Arial" w:cs="Arial"/>
          <w:lang w:val="ru-RU"/>
        </w:rPr>
        <w:t>телеграм</w:t>
      </w:r>
      <w:proofErr w:type="spellEnd"/>
      <w:r w:rsidRPr="00C03831">
        <w:rPr>
          <w:rFonts w:ascii="Arial" w:hAnsi="Arial" w:cs="Arial"/>
          <w:lang w:val="ru-RU"/>
        </w:rPr>
        <w:t xml:space="preserve"> канале </w:t>
      </w:r>
      <w:hyperlink r:id="rId7">
        <w:r w:rsidRPr="00C03831">
          <w:rPr>
            <w:rFonts w:ascii="Arial" w:hAnsi="Arial" w:cs="Arial"/>
            <w:color w:val="0000FF"/>
            <w:u w:val="single" w:color="0000FF"/>
          </w:rPr>
          <w:t>https</w:t>
        </w:r>
        <w:r w:rsidRPr="00C03831">
          <w:rPr>
            <w:rFonts w:ascii="Arial" w:hAnsi="Arial" w:cs="Arial"/>
            <w:color w:val="0000FF"/>
            <w:u w:val="single" w:color="0000FF"/>
            <w:lang w:val="ru-RU"/>
          </w:rPr>
          <w:t>://</w:t>
        </w:r>
        <w:r w:rsidRPr="00C03831">
          <w:rPr>
            <w:rFonts w:ascii="Arial" w:hAnsi="Arial" w:cs="Arial"/>
            <w:color w:val="0000FF"/>
            <w:u w:val="single" w:color="0000FF"/>
          </w:rPr>
          <w:t>t</w:t>
        </w:r>
        <w:r w:rsidRPr="00C03831">
          <w:rPr>
            <w:rFonts w:ascii="Arial" w:hAnsi="Arial" w:cs="Arial"/>
            <w:color w:val="0000FF"/>
            <w:u w:val="single" w:color="0000FF"/>
            <w:lang w:val="ru-RU"/>
          </w:rPr>
          <w:t>.</w:t>
        </w:r>
        <w:r w:rsidRPr="00C03831">
          <w:rPr>
            <w:rFonts w:ascii="Arial" w:hAnsi="Arial" w:cs="Arial"/>
            <w:color w:val="0000FF"/>
            <w:u w:val="single" w:color="0000FF"/>
          </w:rPr>
          <w:t>me</w:t>
        </w:r>
        <w:r w:rsidRPr="00C03831">
          <w:rPr>
            <w:rFonts w:ascii="Arial" w:hAnsi="Arial" w:cs="Arial"/>
            <w:color w:val="0000FF"/>
            <w:u w:val="single" w:color="0000FF"/>
            <w:lang w:val="ru-RU"/>
          </w:rPr>
          <w:t>/</w:t>
        </w:r>
        <w:proofErr w:type="spellStart"/>
        <w:r w:rsidRPr="00C03831">
          <w:rPr>
            <w:rFonts w:ascii="Arial" w:hAnsi="Arial" w:cs="Arial"/>
            <w:color w:val="0000FF"/>
            <w:u w:val="single" w:color="0000FF"/>
          </w:rPr>
          <w:t>fundaystores</w:t>
        </w:r>
        <w:proofErr w:type="spellEnd"/>
      </w:hyperlink>
      <w:hyperlink r:id="rId8">
        <w:r w:rsidRPr="00C03831">
          <w:rPr>
            <w:rFonts w:ascii="Arial" w:hAnsi="Arial" w:cs="Arial"/>
            <w:lang w:val="ru-RU"/>
          </w:rPr>
          <w:t xml:space="preserve"> </w:t>
        </w:r>
      </w:hyperlink>
      <w:r w:rsidRPr="00C03831">
        <w:rPr>
          <w:rFonts w:ascii="Arial" w:hAnsi="Arial" w:cs="Arial"/>
          <w:lang w:val="ru-RU"/>
        </w:rPr>
        <w:t xml:space="preserve">согласно изложенным ниже условиям (далее – «Правила»). </w:t>
      </w:r>
    </w:p>
    <w:p w:rsidR="00FB5B19" w:rsidRPr="00C03831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b/>
          <w:bCs/>
          <w:lang w:val="ru-RU"/>
        </w:rPr>
      </w:pPr>
      <w:r w:rsidRPr="00C03831">
        <w:rPr>
          <w:rFonts w:ascii="Arial" w:hAnsi="Arial" w:cs="Arial"/>
          <w:b/>
          <w:bCs/>
          <w:lang w:val="ru-RU"/>
        </w:rPr>
        <w:t xml:space="preserve">Сроки проведения Конкурса:  </w:t>
      </w:r>
    </w:p>
    <w:p w:rsidR="00FB5B19" w:rsidRPr="00C03831" w:rsidRDefault="00FB5B19" w:rsidP="00FB5B19">
      <w:pPr>
        <w:pStyle w:val="a3"/>
        <w:numPr>
          <w:ilvl w:val="2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C03831">
        <w:rPr>
          <w:rFonts w:ascii="Arial" w:hAnsi="Arial" w:cs="Arial"/>
          <w:lang w:val="ru-RU"/>
        </w:rPr>
        <w:t>Срок принятия участия (совершения Участниками действий, указанных в разделе 3 Правил) в Конкурсе: с 00 часов 00 минут 00 секунд ««2</w:t>
      </w:r>
      <w:r>
        <w:rPr>
          <w:rFonts w:ascii="Arial" w:hAnsi="Arial" w:cs="Arial"/>
          <w:lang w:val="ru-RU"/>
        </w:rPr>
        <w:t>5</w:t>
      </w:r>
      <w:r w:rsidRPr="00C03831">
        <w:rPr>
          <w:rFonts w:ascii="Arial" w:hAnsi="Arial" w:cs="Arial"/>
          <w:lang w:val="ru-RU"/>
        </w:rPr>
        <w:t xml:space="preserve">» августа 2025 г. по 23 часа 59 минут 59 секунд «12» сентября 2025 г  </w:t>
      </w:r>
    </w:p>
    <w:p w:rsidR="00FB5B19" w:rsidRPr="000879C9" w:rsidRDefault="00FB5B19" w:rsidP="00FB5B19">
      <w:pPr>
        <w:pStyle w:val="a3"/>
        <w:numPr>
          <w:ilvl w:val="2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0879C9">
        <w:rPr>
          <w:rFonts w:ascii="Arial" w:hAnsi="Arial" w:cs="Arial"/>
          <w:lang w:val="ru-RU"/>
        </w:rPr>
        <w:t>Срок определения и объявления Победителей:</w:t>
      </w:r>
    </w:p>
    <w:p w:rsidR="00FB5B19" w:rsidRPr="000879C9" w:rsidRDefault="00FB5B19" w:rsidP="00FB5B19">
      <w:pPr>
        <w:pStyle w:val="a3"/>
        <w:numPr>
          <w:ilvl w:val="3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0879C9">
        <w:rPr>
          <w:rFonts w:ascii="Arial" w:hAnsi="Arial" w:cs="Arial"/>
          <w:lang w:val="ru-RU"/>
        </w:rPr>
        <w:t xml:space="preserve">Срок определения Победителей 1-го и 2-го этапа Конкурса: с «13» сентября 2025 г. по «16» сентября 2025 г. </w:t>
      </w:r>
    </w:p>
    <w:p w:rsidR="00FB5B19" w:rsidRPr="000879C9" w:rsidRDefault="00FB5B19" w:rsidP="00FB5B19">
      <w:pPr>
        <w:pStyle w:val="a3"/>
        <w:numPr>
          <w:ilvl w:val="3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0879C9">
        <w:rPr>
          <w:rFonts w:ascii="Arial" w:hAnsi="Arial" w:cs="Arial"/>
          <w:lang w:val="ru-RU"/>
        </w:rPr>
        <w:t xml:space="preserve">Срок объявления Победителей 1-го и 2-го этапа Конкурса: с «16» сентября 2025 г. </w:t>
      </w:r>
    </w:p>
    <w:p w:rsidR="00FB5B19" w:rsidRPr="000879C9" w:rsidRDefault="00FB5B19" w:rsidP="00FB5B19">
      <w:pPr>
        <w:pStyle w:val="a3"/>
        <w:numPr>
          <w:ilvl w:val="3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0879C9">
        <w:rPr>
          <w:rFonts w:ascii="Arial" w:hAnsi="Arial" w:cs="Arial"/>
          <w:lang w:val="ru-RU"/>
        </w:rPr>
        <w:t xml:space="preserve">Срок определения Победителей 3-го этапа Конкурса: с «17» сентября 2025 г. по «19» сентября 2025 г. </w:t>
      </w:r>
    </w:p>
    <w:p w:rsidR="00FB5B19" w:rsidRPr="000879C9" w:rsidRDefault="00FB5B19" w:rsidP="00FB5B19">
      <w:pPr>
        <w:pStyle w:val="a3"/>
        <w:numPr>
          <w:ilvl w:val="3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0879C9">
        <w:rPr>
          <w:rFonts w:ascii="Arial" w:hAnsi="Arial" w:cs="Arial"/>
          <w:lang w:val="ru-RU"/>
        </w:rPr>
        <w:t xml:space="preserve">Срок объявления Победителей 3-го этапа Конкурса: с «20» сентября 2025 г. по «20» сентября 2025 г. </w:t>
      </w:r>
    </w:p>
    <w:p w:rsidR="00FB5B19" w:rsidRPr="00C03831" w:rsidRDefault="00FB5B19" w:rsidP="00FB5B19">
      <w:pPr>
        <w:pStyle w:val="a3"/>
        <w:numPr>
          <w:ilvl w:val="2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C03831">
        <w:rPr>
          <w:rFonts w:ascii="Arial" w:hAnsi="Arial" w:cs="Arial"/>
          <w:lang w:val="ru-RU"/>
        </w:rPr>
        <w:t xml:space="preserve">Срок выдачи Призов Конкурса: в течение 1 (Одного) месяца с момента окончания соответствующего периода оглашения результатов из указанных в п.1.2.2. Правил. </w:t>
      </w:r>
    </w:p>
    <w:p w:rsidR="00FB5B19" w:rsidRPr="00C03831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C03831">
        <w:rPr>
          <w:rFonts w:ascii="Arial" w:hAnsi="Arial" w:cs="Arial"/>
          <w:lang w:val="ru-RU"/>
        </w:rPr>
        <w:t xml:space="preserve">Информирование участников Конкурса о сроках проведения и условиях будет осуществляться путем размещения соответствующей информации на одном из следующих ресурсов: в сети Интернет на сайте </w:t>
      </w:r>
      <w:r w:rsidRPr="00C03831">
        <w:rPr>
          <w:rFonts w:ascii="Arial" w:hAnsi="Arial" w:cs="Arial"/>
        </w:rPr>
        <w:t>https</w:t>
      </w:r>
      <w:r w:rsidRPr="00C03831">
        <w:rPr>
          <w:rFonts w:ascii="Arial" w:hAnsi="Arial" w:cs="Arial"/>
          <w:lang w:val="ru-RU"/>
        </w:rPr>
        <w:t>://</w:t>
      </w:r>
      <w:proofErr w:type="spellStart"/>
      <w:r w:rsidRPr="00C03831">
        <w:rPr>
          <w:rFonts w:ascii="Arial" w:hAnsi="Arial" w:cs="Arial"/>
        </w:rPr>
        <w:t>fundayshop</w:t>
      </w:r>
      <w:proofErr w:type="spellEnd"/>
      <w:r w:rsidRPr="00C03831">
        <w:rPr>
          <w:rFonts w:ascii="Arial" w:hAnsi="Arial" w:cs="Arial"/>
          <w:lang w:val="ru-RU"/>
        </w:rPr>
        <w:t>.</w:t>
      </w:r>
      <w:r w:rsidRPr="00C03831">
        <w:rPr>
          <w:rFonts w:ascii="Arial" w:hAnsi="Arial" w:cs="Arial"/>
        </w:rPr>
        <w:t>com</w:t>
      </w:r>
      <w:r w:rsidRPr="00C03831">
        <w:rPr>
          <w:rFonts w:ascii="Arial" w:hAnsi="Arial" w:cs="Arial"/>
          <w:lang w:val="ru-RU"/>
        </w:rPr>
        <w:t xml:space="preserve">/.  </w:t>
      </w:r>
    </w:p>
    <w:p w:rsidR="00FB5B19" w:rsidRPr="00C03831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C03831">
        <w:rPr>
          <w:rFonts w:ascii="Arial" w:hAnsi="Arial" w:cs="Arial"/>
          <w:lang w:val="ru-RU"/>
        </w:rPr>
        <w:t xml:space="preserve">По всем вопросам, связанным с проведением Конкурса, участник может связаться по </w:t>
      </w:r>
      <w:r w:rsidRPr="00884D97">
        <w:rPr>
          <w:rFonts w:ascii="Arial" w:hAnsi="Arial" w:cs="Arial"/>
          <w:lang w:val="ru-RU"/>
        </w:rPr>
        <w:t xml:space="preserve">электронной почте: </w:t>
      </w:r>
      <w:proofErr w:type="spellStart"/>
      <w:r w:rsidRPr="00884D97">
        <w:rPr>
          <w:rFonts w:ascii="Arial" w:hAnsi="Arial" w:cs="Arial"/>
        </w:rPr>
        <w:t>fundaycontest</w:t>
      </w:r>
      <w:proofErr w:type="spellEnd"/>
      <w:r w:rsidRPr="00884D97">
        <w:rPr>
          <w:rFonts w:ascii="Arial" w:hAnsi="Arial" w:cs="Arial"/>
          <w:lang w:val="ru-RU"/>
        </w:rPr>
        <w:t>@</w:t>
      </w:r>
      <w:proofErr w:type="spellStart"/>
      <w:r w:rsidRPr="00884D97">
        <w:rPr>
          <w:rFonts w:ascii="Arial" w:hAnsi="Arial" w:cs="Arial"/>
        </w:rPr>
        <w:t>yandex</w:t>
      </w:r>
      <w:proofErr w:type="spellEnd"/>
      <w:r w:rsidRPr="00884D97">
        <w:rPr>
          <w:rFonts w:ascii="Arial" w:hAnsi="Arial" w:cs="Arial"/>
          <w:lang w:val="ru-RU"/>
        </w:rPr>
        <w:t>.</w:t>
      </w:r>
      <w:proofErr w:type="spellStart"/>
      <w:r w:rsidRPr="00884D97">
        <w:rPr>
          <w:rFonts w:ascii="Arial" w:hAnsi="Arial" w:cs="Arial"/>
        </w:rPr>
        <w:t>ru</w:t>
      </w:r>
      <w:proofErr w:type="spellEnd"/>
      <w:r w:rsidRPr="00C03831">
        <w:rPr>
          <w:rFonts w:ascii="Arial" w:hAnsi="Arial" w:cs="Arial"/>
          <w:lang w:val="ru-RU"/>
        </w:rPr>
        <w:t xml:space="preserve">. </w:t>
      </w:r>
    </w:p>
    <w:p w:rsidR="00FB5B19" w:rsidRPr="00C03831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hanging="850"/>
        <w:contextualSpacing w:val="0"/>
        <w:rPr>
          <w:rFonts w:ascii="Arial" w:hAnsi="Arial" w:cs="Arial"/>
          <w:lang w:val="ru-RU"/>
        </w:rPr>
      </w:pPr>
      <w:r w:rsidRPr="00C03831">
        <w:rPr>
          <w:rFonts w:ascii="Arial" w:hAnsi="Arial" w:cs="Arial"/>
          <w:lang w:val="ru-RU"/>
        </w:rPr>
        <w:t>Организатор Конкурса – ООО «</w:t>
      </w:r>
      <w:proofErr w:type="spellStart"/>
      <w:r w:rsidRPr="00C03831">
        <w:rPr>
          <w:rFonts w:ascii="Arial" w:hAnsi="Arial" w:cs="Arial"/>
          <w:lang w:val="ru-RU"/>
        </w:rPr>
        <w:t>Айлав</w:t>
      </w:r>
      <w:proofErr w:type="spellEnd"/>
      <w:r w:rsidRPr="00C03831">
        <w:rPr>
          <w:rFonts w:ascii="Arial" w:hAnsi="Arial" w:cs="Arial"/>
          <w:lang w:val="ru-RU"/>
        </w:rPr>
        <w:t xml:space="preserve"> </w:t>
      </w:r>
      <w:proofErr w:type="spellStart"/>
      <w:r w:rsidRPr="00C03831">
        <w:rPr>
          <w:rFonts w:ascii="Arial" w:hAnsi="Arial" w:cs="Arial"/>
          <w:lang w:val="ru-RU"/>
        </w:rPr>
        <w:t>Диджитал</w:t>
      </w:r>
      <w:proofErr w:type="spellEnd"/>
      <w:r w:rsidRPr="00C03831">
        <w:rPr>
          <w:rFonts w:ascii="Arial" w:hAnsi="Arial" w:cs="Arial"/>
          <w:lang w:val="ru-RU"/>
        </w:rPr>
        <w:t xml:space="preserve">» ОГРН 5137746229308, ИНН 7706804670, КПП 772601001, Адрес юридического лица: 115191, город Москва, Холодильный переулок, дом 3, корпус 1, строение 8. </w:t>
      </w:r>
      <w:r w:rsidRPr="00C03831">
        <w:rPr>
          <w:rFonts w:ascii="Arial" w:hAnsi="Arial" w:cs="Arial"/>
          <w:b/>
          <w:lang w:val="ru-RU"/>
        </w:rPr>
        <w:t xml:space="preserve">(далее – «Организатор»).  </w:t>
      </w:r>
    </w:p>
    <w:p w:rsidR="00FB5B19" w:rsidRPr="00C03831" w:rsidRDefault="00FB5B19" w:rsidP="00FB5B19">
      <w:pPr>
        <w:pStyle w:val="a3"/>
        <w:numPr>
          <w:ilvl w:val="2"/>
          <w:numId w:val="2"/>
        </w:numPr>
        <w:spacing w:after="80" w:line="240" w:lineRule="auto"/>
        <w:ind w:left="1134" w:hanging="850"/>
        <w:contextualSpacing w:val="0"/>
        <w:rPr>
          <w:rFonts w:ascii="Arial" w:hAnsi="Arial" w:cs="Arial"/>
          <w:lang w:val="ru-RU"/>
        </w:rPr>
      </w:pPr>
      <w:r w:rsidRPr="00C03831">
        <w:rPr>
          <w:rFonts w:ascii="Arial" w:hAnsi="Arial" w:cs="Arial"/>
          <w:lang w:val="ru-RU"/>
        </w:rPr>
        <w:t>Конкурс проводится Организатором в интересах ООО «Остин», ИНН 7728551510, КПП 772801001, ОГРН 1057747320003, адрес местонахождения: 117420, г. Москва, ул. Профсоюзная, д. 61А</w:t>
      </w:r>
    </w:p>
    <w:p w:rsidR="00FB5B19" w:rsidRPr="00C03831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C03831">
        <w:rPr>
          <w:rFonts w:ascii="Arial" w:hAnsi="Arial" w:cs="Arial"/>
          <w:lang w:val="ru-RU"/>
        </w:rPr>
        <w:t>Конкурс является маркетинговой интернет-активностью, которая не преследует цели получения прибыли либо иного дохода, проводится с целью привлечения внимания и поддержки интереса потребителей к товарному знаку, товарам бренда «</w:t>
      </w:r>
      <w:r w:rsidRPr="00C03831">
        <w:rPr>
          <w:rFonts w:ascii="Arial" w:hAnsi="Arial" w:cs="Arial"/>
        </w:rPr>
        <w:t>FUNDAY</w:t>
      </w:r>
      <w:r w:rsidRPr="00C03831">
        <w:rPr>
          <w:rFonts w:ascii="Arial" w:hAnsi="Arial" w:cs="Arial"/>
          <w:lang w:val="ru-RU"/>
        </w:rPr>
        <w:t xml:space="preserve">» (далее именуется «Бренд»), их продвижению на рынке. Конкурс не является лотереей, не содержит элементы риска. Участие в Конкурсе не связано с внесением платы, призовой фонд Конкурса формируется за счет средств Организатора. </w:t>
      </w:r>
    </w:p>
    <w:p w:rsidR="00FB5B19" w:rsidRPr="00C03831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hanging="850"/>
        <w:contextualSpacing w:val="0"/>
        <w:rPr>
          <w:rFonts w:ascii="Arial" w:hAnsi="Arial" w:cs="Arial"/>
          <w:b/>
          <w:bCs/>
          <w:lang w:val="ru-RU"/>
        </w:rPr>
      </w:pPr>
      <w:proofErr w:type="spellStart"/>
      <w:r w:rsidRPr="00C03831">
        <w:rPr>
          <w:rFonts w:ascii="Arial" w:hAnsi="Arial" w:cs="Arial"/>
          <w:b/>
          <w:bCs/>
        </w:rPr>
        <w:t>Цели</w:t>
      </w:r>
      <w:proofErr w:type="spellEnd"/>
      <w:r w:rsidRPr="00C03831">
        <w:rPr>
          <w:rFonts w:ascii="Arial" w:hAnsi="Arial" w:cs="Arial"/>
          <w:b/>
          <w:bCs/>
        </w:rPr>
        <w:t xml:space="preserve"> </w:t>
      </w:r>
      <w:proofErr w:type="spellStart"/>
      <w:r w:rsidRPr="00C03831">
        <w:rPr>
          <w:rFonts w:ascii="Arial" w:hAnsi="Arial" w:cs="Arial"/>
          <w:b/>
          <w:bCs/>
        </w:rPr>
        <w:t>Конкурса</w:t>
      </w:r>
      <w:proofErr w:type="spellEnd"/>
      <w:r w:rsidRPr="00C03831">
        <w:rPr>
          <w:rFonts w:ascii="Arial" w:hAnsi="Arial" w:cs="Arial"/>
          <w:b/>
          <w:bCs/>
        </w:rPr>
        <w:t xml:space="preserve">: </w:t>
      </w:r>
    </w:p>
    <w:p w:rsidR="00FB5B19" w:rsidRPr="00C03831" w:rsidRDefault="00FB5B19" w:rsidP="00FB5B19">
      <w:pPr>
        <w:numPr>
          <w:ilvl w:val="0"/>
          <w:numId w:val="1"/>
        </w:numPr>
        <w:spacing w:after="80" w:line="240" w:lineRule="auto"/>
        <w:ind w:left="1418" w:right="46" w:hanging="142"/>
        <w:rPr>
          <w:rFonts w:ascii="Arial" w:hAnsi="Arial" w:cs="Arial"/>
          <w:lang w:val="ru-RU"/>
        </w:rPr>
      </w:pPr>
      <w:r w:rsidRPr="00C03831">
        <w:rPr>
          <w:rFonts w:ascii="Arial" w:hAnsi="Arial" w:cs="Arial"/>
          <w:lang w:val="ru-RU"/>
        </w:rPr>
        <w:t xml:space="preserve">Формирование лояльности покупателей к Бренду. </w:t>
      </w:r>
    </w:p>
    <w:p w:rsidR="00FB5B19" w:rsidRPr="00C03831" w:rsidRDefault="00FB5B19" w:rsidP="00FB5B19">
      <w:pPr>
        <w:numPr>
          <w:ilvl w:val="0"/>
          <w:numId w:val="1"/>
        </w:numPr>
        <w:spacing w:after="80" w:line="240" w:lineRule="auto"/>
        <w:ind w:left="1418" w:right="46" w:hanging="142"/>
        <w:rPr>
          <w:rFonts w:ascii="Arial" w:hAnsi="Arial" w:cs="Arial"/>
          <w:lang w:val="ru-RU"/>
        </w:rPr>
      </w:pPr>
      <w:r w:rsidRPr="00C03831">
        <w:rPr>
          <w:rFonts w:ascii="Arial" w:hAnsi="Arial" w:cs="Arial"/>
          <w:lang w:val="ru-RU"/>
        </w:rPr>
        <w:t xml:space="preserve">Привлечение подписчиков в аккаунты/каналы Организатора в социальных сетях.  </w:t>
      </w:r>
    </w:p>
    <w:p w:rsidR="00FB5B19" w:rsidRPr="00C03831" w:rsidRDefault="00FB5B19" w:rsidP="00FB5B19">
      <w:pPr>
        <w:numPr>
          <w:ilvl w:val="0"/>
          <w:numId w:val="1"/>
        </w:numPr>
        <w:spacing w:after="80" w:line="240" w:lineRule="auto"/>
        <w:ind w:left="1418" w:right="46" w:hanging="142"/>
        <w:rPr>
          <w:rFonts w:ascii="Arial" w:hAnsi="Arial" w:cs="Arial"/>
          <w:lang w:val="ru-RU"/>
        </w:rPr>
      </w:pPr>
      <w:r w:rsidRPr="00C03831">
        <w:rPr>
          <w:rFonts w:ascii="Arial" w:hAnsi="Arial" w:cs="Arial"/>
          <w:lang w:val="ru-RU"/>
        </w:rPr>
        <w:t xml:space="preserve">Привлечение внимания аудитории к Бренду. </w:t>
      </w:r>
    </w:p>
    <w:p w:rsidR="00FB5B19" w:rsidRPr="00C03831" w:rsidRDefault="00FB5B19" w:rsidP="00FB5B19">
      <w:pPr>
        <w:numPr>
          <w:ilvl w:val="0"/>
          <w:numId w:val="1"/>
        </w:numPr>
        <w:spacing w:after="80" w:line="240" w:lineRule="auto"/>
        <w:ind w:left="1418" w:right="46" w:hanging="142"/>
        <w:rPr>
          <w:rFonts w:ascii="Arial" w:hAnsi="Arial" w:cs="Arial"/>
          <w:lang w:val="ru-RU"/>
        </w:rPr>
      </w:pPr>
      <w:r w:rsidRPr="00C03831">
        <w:rPr>
          <w:rFonts w:ascii="Arial" w:hAnsi="Arial" w:cs="Arial"/>
          <w:lang w:val="ru-RU"/>
        </w:rPr>
        <w:t xml:space="preserve">Рекламирование товаров, реализуемых в ООО «Остин».  </w:t>
      </w:r>
    </w:p>
    <w:p w:rsidR="00FB5B19" w:rsidRPr="00C03831" w:rsidRDefault="00FB5B19" w:rsidP="00FB5B19">
      <w:pPr>
        <w:numPr>
          <w:ilvl w:val="0"/>
          <w:numId w:val="1"/>
        </w:numPr>
        <w:spacing w:after="80" w:line="240" w:lineRule="auto"/>
        <w:ind w:left="1418" w:right="46" w:hanging="142"/>
        <w:rPr>
          <w:rFonts w:ascii="Arial" w:hAnsi="Arial" w:cs="Arial"/>
          <w:lang w:val="ru-RU"/>
        </w:rPr>
      </w:pPr>
      <w:r w:rsidRPr="00C03831">
        <w:rPr>
          <w:rFonts w:ascii="Arial" w:hAnsi="Arial" w:cs="Arial"/>
          <w:lang w:val="ru-RU"/>
        </w:rPr>
        <w:t xml:space="preserve">Продвижение товаров, реализуемых в ООО «Остин». </w:t>
      </w:r>
    </w:p>
    <w:p w:rsidR="00FB5B19" w:rsidRPr="00C03831" w:rsidRDefault="00FB5B19" w:rsidP="00FB5B19">
      <w:pPr>
        <w:numPr>
          <w:ilvl w:val="0"/>
          <w:numId w:val="1"/>
        </w:numPr>
        <w:spacing w:after="80" w:line="240" w:lineRule="auto"/>
        <w:ind w:left="1418" w:right="46" w:hanging="142"/>
        <w:rPr>
          <w:rFonts w:ascii="Arial" w:hAnsi="Arial" w:cs="Arial"/>
          <w:lang w:val="ru-RU"/>
        </w:rPr>
      </w:pPr>
      <w:r w:rsidRPr="00C03831">
        <w:rPr>
          <w:rFonts w:ascii="Arial" w:hAnsi="Arial" w:cs="Arial"/>
          <w:lang w:val="ru-RU"/>
        </w:rPr>
        <w:t xml:space="preserve">Вовлечение потребителей в клубную программу Бренда. </w:t>
      </w:r>
    </w:p>
    <w:p w:rsidR="00FB5B19" w:rsidRPr="00C03831" w:rsidRDefault="00FB5B19" w:rsidP="00FB5B19">
      <w:pPr>
        <w:numPr>
          <w:ilvl w:val="0"/>
          <w:numId w:val="1"/>
        </w:numPr>
        <w:spacing w:after="80" w:line="240" w:lineRule="auto"/>
        <w:ind w:left="1418" w:right="46" w:hanging="142"/>
        <w:rPr>
          <w:rFonts w:ascii="Arial" w:hAnsi="Arial" w:cs="Arial"/>
          <w:lang w:val="ru-RU"/>
        </w:rPr>
      </w:pPr>
      <w:r w:rsidRPr="00C03831">
        <w:rPr>
          <w:rFonts w:ascii="Arial" w:hAnsi="Arial" w:cs="Arial"/>
          <w:lang w:val="ru-RU"/>
        </w:rPr>
        <w:lastRenderedPageBreak/>
        <w:t xml:space="preserve">Продвижение продаж через мобильное приложение Бренда. </w:t>
      </w:r>
    </w:p>
    <w:p w:rsidR="00FB5B19" w:rsidRPr="00C03831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C03831">
        <w:rPr>
          <w:rFonts w:ascii="Arial" w:hAnsi="Arial" w:cs="Arial"/>
          <w:lang w:val="ru-RU"/>
        </w:rPr>
        <w:t xml:space="preserve">Призовой фонд Конкурса и состоит из: </w:t>
      </w:r>
    </w:p>
    <w:p w:rsidR="00FB5B19" w:rsidRPr="00C03831" w:rsidRDefault="00FB5B19" w:rsidP="00FB5B19">
      <w:pPr>
        <w:numPr>
          <w:ilvl w:val="0"/>
          <w:numId w:val="1"/>
        </w:numPr>
        <w:spacing w:after="80" w:line="240" w:lineRule="auto"/>
        <w:ind w:left="1418" w:right="46" w:hanging="142"/>
        <w:rPr>
          <w:rFonts w:ascii="Arial" w:hAnsi="Arial" w:cs="Arial"/>
          <w:lang w:val="ru-RU"/>
        </w:rPr>
      </w:pPr>
      <w:r w:rsidRPr="00C03831">
        <w:rPr>
          <w:rFonts w:ascii="Arial" w:hAnsi="Arial" w:cs="Arial"/>
          <w:lang w:val="ru-RU"/>
        </w:rPr>
        <w:t>20 (двадцать) ЭПК номиналом 1000 рублей</w:t>
      </w:r>
    </w:p>
    <w:p w:rsidR="00FB5B19" w:rsidRPr="00C03831" w:rsidRDefault="00FB5B19" w:rsidP="00FB5B19">
      <w:pPr>
        <w:numPr>
          <w:ilvl w:val="0"/>
          <w:numId w:val="1"/>
        </w:numPr>
        <w:spacing w:after="80" w:line="240" w:lineRule="auto"/>
        <w:ind w:left="1418" w:right="46" w:hanging="142"/>
        <w:rPr>
          <w:rFonts w:ascii="Arial" w:hAnsi="Arial" w:cs="Arial"/>
          <w:lang w:val="ru-RU"/>
        </w:rPr>
      </w:pPr>
      <w:r w:rsidRPr="00C03831">
        <w:rPr>
          <w:rFonts w:ascii="Arial" w:hAnsi="Arial" w:cs="Arial"/>
          <w:lang w:val="ru-RU"/>
        </w:rPr>
        <w:t>5 (пять) ЭПК номиналом 3000 рублей</w:t>
      </w:r>
    </w:p>
    <w:p w:rsidR="00FB5B19" w:rsidRPr="00C03831" w:rsidRDefault="00FB5B19" w:rsidP="00FB5B19">
      <w:pPr>
        <w:spacing w:after="80" w:line="240" w:lineRule="auto"/>
        <w:ind w:left="1418" w:right="46" w:firstLine="0"/>
        <w:rPr>
          <w:rFonts w:ascii="Arial" w:hAnsi="Arial" w:cs="Arial"/>
          <w:lang w:val="ru-RU"/>
        </w:rPr>
      </w:pPr>
      <w:r w:rsidRPr="00C03831">
        <w:rPr>
          <w:rFonts w:ascii="Arial" w:hAnsi="Arial" w:cs="Arial"/>
          <w:lang w:val="ru-RU"/>
        </w:rPr>
        <w:t xml:space="preserve">на покупку в интернет-магазине, мобильном приложении или розничных магазинах FUNDAY. 1 (одна) ЭПК выдаётся 1 (одному) победителю.  </w:t>
      </w:r>
    </w:p>
    <w:p w:rsidR="00FB5B19" w:rsidRPr="00C03831" w:rsidRDefault="00FB5B19" w:rsidP="00FB5B19">
      <w:pPr>
        <w:spacing w:after="80" w:line="240" w:lineRule="auto"/>
        <w:ind w:left="1418" w:right="46" w:firstLine="0"/>
        <w:rPr>
          <w:rFonts w:ascii="Arial" w:hAnsi="Arial" w:cs="Arial"/>
          <w:lang w:val="ru-RU"/>
        </w:rPr>
      </w:pPr>
      <w:r w:rsidRPr="00C03831">
        <w:rPr>
          <w:rFonts w:ascii="Arial" w:hAnsi="Arial" w:cs="Arial"/>
          <w:lang w:val="ru-RU"/>
        </w:rPr>
        <w:t xml:space="preserve">Общая стоимость призового фонда: </w:t>
      </w:r>
      <w:r>
        <w:rPr>
          <w:rFonts w:ascii="Arial" w:hAnsi="Arial" w:cs="Arial"/>
          <w:lang w:val="ru-RU"/>
        </w:rPr>
        <w:t>35</w:t>
      </w:r>
      <w:r w:rsidRPr="00C03831">
        <w:rPr>
          <w:rFonts w:ascii="Arial" w:hAnsi="Arial" w:cs="Arial"/>
          <w:lang w:val="ru-RU"/>
        </w:rPr>
        <w:t xml:space="preserve"> 000 руб. (</w:t>
      </w:r>
      <w:r>
        <w:rPr>
          <w:rFonts w:ascii="Arial" w:hAnsi="Arial" w:cs="Arial"/>
          <w:lang w:val="ru-RU"/>
        </w:rPr>
        <w:t>Тридцать пять</w:t>
      </w:r>
      <w:r w:rsidRPr="00C03831">
        <w:rPr>
          <w:rFonts w:ascii="Arial" w:hAnsi="Arial" w:cs="Arial"/>
          <w:lang w:val="ru-RU"/>
        </w:rPr>
        <w:t xml:space="preserve"> тысяч рублей). </w:t>
      </w:r>
    </w:p>
    <w:p w:rsidR="00FB5B19" w:rsidRPr="00C03831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C03831">
        <w:rPr>
          <w:rFonts w:ascii="Arial" w:hAnsi="Arial" w:cs="Arial"/>
          <w:lang w:val="ru-RU"/>
        </w:rPr>
        <w:t xml:space="preserve">Каждый Участник Конкурса вправе получить не более 1 (одного) Приза Конкурса.  </w:t>
      </w:r>
    </w:p>
    <w:p w:rsidR="00FB5B19" w:rsidRPr="00C03831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C03831">
        <w:rPr>
          <w:rFonts w:ascii="Arial" w:hAnsi="Arial" w:cs="Arial"/>
          <w:lang w:val="ru-RU"/>
        </w:rPr>
        <w:t xml:space="preserve">Организатор вправе заменить призовой фонд.  </w:t>
      </w:r>
    </w:p>
    <w:p w:rsidR="00FB5B19" w:rsidRPr="00C03831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C03831">
        <w:rPr>
          <w:rFonts w:ascii="Arial" w:hAnsi="Arial" w:cs="Arial"/>
          <w:lang w:val="ru-RU"/>
        </w:rPr>
        <w:t xml:space="preserve">Для участия в Конкурсе и получения Призов не требуется обязательное приобретение товаров. </w:t>
      </w:r>
    </w:p>
    <w:p w:rsidR="00FB5B19" w:rsidRPr="00C03831" w:rsidRDefault="00FB5B19" w:rsidP="00FB5B19">
      <w:pPr>
        <w:spacing w:after="20" w:line="259" w:lineRule="auto"/>
        <w:ind w:left="0" w:firstLine="0"/>
        <w:jc w:val="left"/>
        <w:rPr>
          <w:lang w:val="ru-RU"/>
        </w:rPr>
      </w:pPr>
    </w:p>
    <w:p w:rsidR="00FB5B19" w:rsidRPr="00C03831" w:rsidRDefault="00FB5B19" w:rsidP="00FB5B19">
      <w:pPr>
        <w:pStyle w:val="1"/>
        <w:numPr>
          <w:ilvl w:val="0"/>
          <w:numId w:val="2"/>
        </w:numPr>
        <w:spacing w:after="80" w:line="240" w:lineRule="auto"/>
        <w:ind w:left="1134" w:hanging="850"/>
        <w:rPr>
          <w:rFonts w:ascii="Arial" w:hAnsi="Arial" w:cs="Arial"/>
        </w:rPr>
      </w:pPr>
      <w:r w:rsidRPr="00C03831">
        <w:rPr>
          <w:rFonts w:ascii="Arial" w:hAnsi="Arial" w:cs="Arial"/>
        </w:rPr>
        <w:t xml:space="preserve">ТРЕБОВАНИЯ К УЧАСТНИКАМ КОНКУРСА </w:t>
      </w:r>
    </w:p>
    <w:p w:rsidR="00FB5B19" w:rsidRPr="00C03831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C03831">
        <w:rPr>
          <w:rFonts w:ascii="Arial" w:hAnsi="Arial" w:cs="Arial"/>
          <w:iCs/>
          <w:lang w:val="ru-RU"/>
        </w:rPr>
        <w:t>Участниками Конкурса могут стать дееспособные физические лица, частично дееспособные физические лица, достигшие возраста 14 лет и старше, имеющие гражданство РФ, выполнившие в полной мере условия участия в Конкурсе (далее и ранее – «Участник»). Несовершеннолетние лица, достигшие возраста 14 лет, вправе принять участие в Конкурсе с согласия</w:t>
      </w:r>
      <w:r w:rsidRPr="00C03831">
        <w:rPr>
          <w:rFonts w:ascii="Arial" w:hAnsi="Arial" w:cs="Arial"/>
          <w:lang w:val="ru-RU"/>
        </w:rPr>
        <w:t xml:space="preserve"> своих законных представителей. Лица младше 14 лет к участию в Конкурсе не допускаются.</w:t>
      </w:r>
    </w:p>
    <w:p w:rsidR="00FB5B19" w:rsidRPr="00C03831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C03831">
        <w:rPr>
          <w:rFonts w:ascii="Arial" w:hAnsi="Arial" w:cs="Arial"/>
          <w:lang w:val="ru-RU"/>
        </w:rPr>
        <w:t xml:space="preserve">В Конкурсе не могут принимать участие иностранные граждане, лица без гражданства, недееспособные физические лица, работники и уполномоченные представители Организатора, их аффилированные лица, члены семей таких работников и представителей, а равно работники и представители других лиц, имеющих непосредственное отношение к организации и/или проведению Конкурса, а также члены их семей.  </w:t>
      </w:r>
    </w:p>
    <w:p w:rsidR="00FB5B19" w:rsidRPr="00C03831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C03831">
        <w:rPr>
          <w:rFonts w:ascii="Arial" w:hAnsi="Arial" w:cs="Arial"/>
          <w:lang w:val="ru-RU"/>
        </w:rPr>
        <w:t xml:space="preserve">Организатор оставляет за собой право запросить документы, удостоверяющие возраст и личность Участника, а также сведения о трудовой деятельности Участника. </w:t>
      </w:r>
    </w:p>
    <w:p w:rsidR="00FB5B19" w:rsidRPr="00C03831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C03831">
        <w:rPr>
          <w:rFonts w:ascii="Arial" w:hAnsi="Arial" w:cs="Arial"/>
          <w:lang w:val="ru-RU"/>
        </w:rPr>
        <w:t xml:space="preserve">Принимая участие в Конкурсе, Участник подтверждает, что ознакомлен (ознакомился) с настоящими Правилами, понимает условия проведения Конкурса и выражает полное согласие с настоящими Правилами и со всеми условиями участия в Конкурсе. </w:t>
      </w:r>
    </w:p>
    <w:p w:rsidR="00FB5B19" w:rsidRPr="00C03831" w:rsidRDefault="00FB5B19" w:rsidP="00FB5B19">
      <w:pPr>
        <w:spacing w:after="15" w:line="259" w:lineRule="auto"/>
        <w:ind w:left="360" w:firstLine="0"/>
        <w:jc w:val="left"/>
        <w:rPr>
          <w:lang w:val="ru-RU"/>
        </w:rPr>
      </w:pPr>
    </w:p>
    <w:p w:rsidR="00FB5B19" w:rsidRPr="00C03831" w:rsidRDefault="00FB5B19" w:rsidP="00FB5B19">
      <w:pPr>
        <w:pStyle w:val="1"/>
        <w:numPr>
          <w:ilvl w:val="0"/>
          <w:numId w:val="2"/>
        </w:numPr>
        <w:spacing w:after="80" w:line="240" w:lineRule="auto"/>
        <w:ind w:left="1134" w:hanging="850"/>
        <w:rPr>
          <w:rFonts w:ascii="Arial" w:hAnsi="Arial" w:cs="Arial"/>
        </w:rPr>
      </w:pPr>
      <w:r w:rsidRPr="00C03831">
        <w:rPr>
          <w:rFonts w:ascii="Arial" w:hAnsi="Arial" w:cs="Arial"/>
        </w:rPr>
        <w:t xml:space="preserve">МЕХАНИКА И ПОРЯДОК УЧАСТИЯ В КОНКУРСЕ </w:t>
      </w:r>
    </w:p>
    <w:p w:rsidR="00FB5B19" w:rsidRPr="00C03831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E32B16">
        <w:rPr>
          <w:rFonts w:ascii="Arial" w:hAnsi="Arial" w:cs="Arial"/>
          <w:lang w:val="ru-RU"/>
        </w:rPr>
        <w:t>В 11:00 «25» августа 2025 года</w:t>
      </w:r>
      <w:r w:rsidRPr="00C03831">
        <w:rPr>
          <w:rFonts w:ascii="Arial" w:hAnsi="Arial" w:cs="Arial"/>
          <w:lang w:val="ru-RU"/>
        </w:rPr>
        <w:t xml:space="preserve"> Организатор размещает конкурсный пост (далее – «Пост</w:t>
      </w:r>
      <w:r>
        <w:rPr>
          <w:rFonts w:ascii="Arial" w:hAnsi="Arial" w:cs="Arial"/>
          <w:lang w:val="ru-RU"/>
        </w:rPr>
        <w:t>»)</w:t>
      </w:r>
      <w:r w:rsidRPr="00C03831">
        <w:rPr>
          <w:rFonts w:ascii="Arial" w:hAnsi="Arial" w:cs="Arial"/>
          <w:lang w:val="ru-RU"/>
        </w:rPr>
        <w:t xml:space="preserve">, в </w:t>
      </w:r>
      <w:proofErr w:type="spellStart"/>
      <w:r>
        <w:rPr>
          <w:rFonts w:ascii="Arial" w:hAnsi="Arial" w:cs="Arial"/>
          <w:lang w:val="ru-RU"/>
        </w:rPr>
        <w:t>телеграм</w:t>
      </w:r>
      <w:proofErr w:type="spellEnd"/>
      <w:r>
        <w:rPr>
          <w:rFonts w:ascii="Arial" w:hAnsi="Arial" w:cs="Arial"/>
          <w:lang w:val="ru-RU"/>
        </w:rPr>
        <w:t xml:space="preserve"> канале</w:t>
      </w:r>
      <w:r w:rsidRPr="00C03831">
        <w:rPr>
          <w:rFonts w:ascii="Arial" w:hAnsi="Arial" w:cs="Arial"/>
          <w:lang w:val="ru-RU"/>
        </w:rPr>
        <w:t xml:space="preserve"> </w:t>
      </w:r>
      <w:hyperlink r:id="rId9">
        <w:r w:rsidRPr="00C03831">
          <w:rPr>
            <w:rFonts w:ascii="Arial" w:hAnsi="Arial" w:cs="Arial"/>
            <w:color w:val="0000FF"/>
            <w:u w:val="single" w:color="0000FF"/>
          </w:rPr>
          <w:t>https</w:t>
        </w:r>
        <w:r w:rsidRPr="00C03831">
          <w:rPr>
            <w:rFonts w:ascii="Arial" w:hAnsi="Arial" w:cs="Arial"/>
            <w:color w:val="0000FF"/>
            <w:u w:val="single" w:color="0000FF"/>
            <w:lang w:val="ru-RU"/>
          </w:rPr>
          <w:t>://</w:t>
        </w:r>
        <w:r w:rsidRPr="00C03831">
          <w:rPr>
            <w:rFonts w:ascii="Arial" w:hAnsi="Arial" w:cs="Arial"/>
            <w:color w:val="0000FF"/>
            <w:u w:val="single" w:color="0000FF"/>
          </w:rPr>
          <w:t>t</w:t>
        </w:r>
        <w:r w:rsidRPr="00C03831">
          <w:rPr>
            <w:rFonts w:ascii="Arial" w:hAnsi="Arial" w:cs="Arial"/>
            <w:color w:val="0000FF"/>
            <w:u w:val="single" w:color="0000FF"/>
            <w:lang w:val="ru-RU"/>
          </w:rPr>
          <w:t>.</w:t>
        </w:r>
        <w:r w:rsidRPr="00C03831">
          <w:rPr>
            <w:rFonts w:ascii="Arial" w:hAnsi="Arial" w:cs="Arial"/>
            <w:color w:val="0000FF"/>
            <w:u w:val="single" w:color="0000FF"/>
          </w:rPr>
          <w:t>me</w:t>
        </w:r>
        <w:r w:rsidRPr="00C03831">
          <w:rPr>
            <w:rFonts w:ascii="Arial" w:hAnsi="Arial" w:cs="Arial"/>
            <w:color w:val="0000FF"/>
            <w:u w:val="single" w:color="0000FF"/>
            <w:lang w:val="ru-RU"/>
          </w:rPr>
          <w:t>/</w:t>
        </w:r>
        <w:proofErr w:type="spellStart"/>
        <w:r w:rsidRPr="00C03831">
          <w:rPr>
            <w:rFonts w:ascii="Arial" w:hAnsi="Arial" w:cs="Arial"/>
            <w:color w:val="0000FF"/>
            <w:u w:val="single" w:color="0000FF"/>
          </w:rPr>
          <w:t>fundaystores</w:t>
        </w:r>
        <w:proofErr w:type="spellEnd"/>
      </w:hyperlink>
      <w:hyperlink r:id="rId10">
        <w:r w:rsidRPr="00C03831">
          <w:rPr>
            <w:rFonts w:ascii="Arial" w:hAnsi="Arial" w:cs="Arial"/>
            <w:lang w:val="ru-RU"/>
          </w:rPr>
          <w:t xml:space="preserve"> </w:t>
        </w:r>
      </w:hyperlink>
    </w:p>
    <w:p w:rsidR="00FB5B19" w:rsidRPr="00C03831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C03831">
        <w:rPr>
          <w:rFonts w:ascii="Arial" w:hAnsi="Arial" w:cs="Arial"/>
          <w:lang w:val="ru-RU"/>
        </w:rPr>
        <w:t xml:space="preserve">Для того, чтобы принять участие в Конкурсе, лицу, соответствующему требованиям, установленным в пункте 2.1. Правил, необходимо в период, предусмотренный пунктом 1.2.1. Правил, выполнить следующие действия: </w:t>
      </w:r>
    </w:p>
    <w:p w:rsidR="00FB5B19" w:rsidRPr="00C03831" w:rsidRDefault="00FB5B19" w:rsidP="00FB5B19">
      <w:pPr>
        <w:pStyle w:val="a3"/>
        <w:numPr>
          <w:ilvl w:val="2"/>
          <w:numId w:val="2"/>
        </w:numPr>
        <w:spacing w:after="80" w:line="240" w:lineRule="auto"/>
        <w:ind w:left="1134" w:hanging="850"/>
        <w:contextualSpacing w:val="0"/>
        <w:rPr>
          <w:rFonts w:ascii="Arial" w:hAnsi="Arial" w:cs="Arial"/>
          <w:lang w:val="ru-RU"/>
        </w:rPr>
      </w:pPr>
      <w:r w:rsidRPr="00C03831">
        <w:rPr>
          <w:rFonts w:ascii="Arial" w:hAnsi="Arial" w:cs="Arial"/>
          <w:lang w:val="ru-RU"/>
        </w:rPr>
        <w:t xml:space="preserve">Быть зарегистрированным (зарегистрироваться), в </w:t>
      </w:r>
      <w:proofErr w:type="spellStart"/>
      <w:r>
        <w:rPr>
          <w:rFonts w:ascii="Arial" w:hAnsi="Arial" w:cs="Arial"/>
          <w:lang w:val="ru-RU"/>
        </w:rPr>
        <w:t>месенджере</w:t>
      </w:r>
      <w:proofErr w:type="spellEnd"/>
      <w:r>
        <w:rPr>
          <w:rFonts w:ascii="Arial" w:hAnsi="Arial" w:cs="Arial"/>
          <w:lang w:val="ru-RU"/>
        </w:rPr>
        <w:t xml:space="preserve"> Телеграм</w:t>
      </w:r>
      <w:r w:rsidRPr="00C03831">
        <w:rPr>
          <w:rFonts w:ascii="Arial" w:hAnsi="Arial" w:cs="Arial"/>
          <w:lang w:val="ru-RU"/>
        </w:rPr>
        <w:t xml:space="preserve"> в соответствии с правилами функционирования </w:t>
      </w:r>
      <w:proofErr w:type="spellStart"/>
      <w:r>
        <w:rPr>
          <w:rFonts w:ascii="Arial" w:hAnsi="Arial" w:cs="Arial"/>
          <w:lang w:val="ru-RU"/>
        </w:rPr>
        <w:t>месенджера</w:t>
      </w:r>
      <w:proofErr w:type="spellEnd"/>
      <w:r w:rsidRPr="00C03831">
        <w:rPr>
          <w:rFonts w:ascii="Arial" w:hAnsi="Arial" w:cs="Arial"/>
          <w:lang w:val="ru-RU"/>
        </w:rPr>
        <w:t xml:space="preserve">. </w:t>
      </w:r>
    </w:p>
    <w:p w:rsidR="00FB5B19" w:rsidRPr="00C03831" w:rsidRDefault="00FB5B19" w:rsidP="00FB5B19">
      <w:pPr>
        <w:pStyle w:val="a3"/>
        <w:numPr>
          <w:ilvl w:val="2"/>
          <w:numId w:val="2"/>
        </w:numPr>
        <w:spacing w:after="80" w:line="240" w:lineRule="auto"/>
        <w:ind w:left="1134" w:hanging="850"/>
        <w:contextualSpacing w:val="0"/>
        <w:rPr>
          <w:rFonts w:ascii="Arial" w:hAnsi="Arial" w:cs="Arial"/>
          <w:lang w:val="ru-RU"/>
        </w:rPr>
      </w:pPr>
      <w:r w:rsidRPr="00C03831">
        <w:rPr>
          <w:rFonts w:ascii="Arial" w:hAnsi="Arial" w:cs="Arial"/>
          <w:lang w:val="ru-RU"/>
        </w:rPr>
        <w:t xml:space="preserve">Быть подписчиком или подписаться на </w:t>
      </w:r>
      <w:proofErr w:type="spellStart"/>
      <w:r>
        <w:rPr>
          <w:rFonts w:ascii="Arial" w:hAnsi="Arial" w:cs="Arial"/>
          <w:lang w:val="ru-RU"/>
        </w:rPr>
        <w:t>телеграм</w:t>
      </w:r>
      <w:proofErr w:type="spellEnd"/>
      <w:r>
        <w:rPr>
          <w:rFonts w:ascii="Arial" w:hAnsi="Arial" w:cs="Arial"/>
          <w:lang w:val="ru-RU"/>
        </w:rPr>
        <w:t xml:space="preserve"> канал</w:t>
      </w:r>
      <w:r w:rsidRPr="00C03831">
        <w:rPr>
          <w:rFonts w:ascii="Arial" w:hAnsi="Arial" w:cs="Arial"/>
          <w:lang w:val="ru-RU"/>
        </w:rPr>
        <w:t xml:space="preserve"> </w:t>
      </w:r>
      <w:hyperlink r:id="rId11">
        <w:r w:rsidRPr="00C03831">
          <w:rPr>
            <w:rFonts w:ascii="Arial" w:hAnsi="Arial" w:cs="Arial"/>
            <w:color w:val="0000FF"/>
            <w:u w:val="single" w:color="0000FF"/>
          </w:rPr>
          <w:t>https</w:t>
        </w:r>
        <w:r w:rsidRPr="00C03831">
          <w:rPr>
            <w:rFonts w:ascii="Arial" w:hAnsi="Arial" w:cs="Arial"/>
            <w:color w:val="0000FF"/>
            <w:u w:val="single" w:color="0000FF"/>
            <w:lang w:val="ru-RU"/>
          </w:rPr>
          <w:t>://</w:t>
        </w:r>
        <w:r w:rsidRPr="00C03831">
          <w:rPr>
            <w:rFonts w:ascii="Arial" w:hAnsi="Arial" w:cs="Arial"/>
            <w:color w:val="0000FF"/>
            <w:u w:val="single" w:color="0000FF"/>
          </w:rPr>
          <w:t>t</w:t>
        </w:r>
        <w:r w:rsidRPr="00C03831">
          <w:rPr>
            <w:rFonts w:ascii="Arial" w:hAnsi="Arial" w:cs="Arial"/>
            <w:color w:val="0000FF"/>
            <w:u w:val="single" w:color="0000FF"/>
            <w:lang w:val="ru-RU"/>
          </w:rPr>
          <w:t>.</w:t>
        </w:r>
        <w:r w:rsidRPr="00C03831">
          <w:rPr>
            <w:rFonts w:ascii="Arial" w:hAnsi="Arial" w:cs="Arial"/>
            <w:color w:val="0000FF"/>
            <w:u w:val="single" w:color="0000FF"/>
          </w:rPr>
          <w:t>me</w:t>
        </w:r>
        <w:r w:rsidRPr="00C03831">
          <w:rPr>
            <w:rFonts w:ascii="Arial" w:hAnsi="Arial" w:cs="Arial"/>
            <w:color w:val="0000FF"/>
            <w:u w:val="single" w:color="0000FF"/>
            <w:lang w:val="ru-RU"/>
          </w:rPr>
          <w:t>/</w:t>
        </w:r>
        <w:proofErr w:type="spellStart"/>
        <w:r w:rsidRPr="00C03831">
          <w:rPr>
            <w:rFonts w:ascii="Arial" w:hAnsi="Arial" w:cs="Arial"/>
            <w:color w:val="0000FF"/>
            <w:u w:val="single" w:color="0000FF"/>
          </w:rPr>
          <w:t>fundaystores</w:t>
        </w:r>
        <w:proofErr w:type="spellEnd"/>
      </w:hyperlink>
      <w:hyperlink r:id="rId12">
        <w:r w:rsidRPr="00C03831">
          <w:rPr>
            <w:rFonts w:ascii="Arial" w:hAnsi="Arial" w:cs="Arial"/>
            <w:lang w:val="ru-RU"/>
          </w:rPr>
          <w:t>.</w:t>
        </w:r>
      </w:hyperlink>
      <w:r w:rsidRPr="00C03831">
        <w:rPr>
          <w:rFonts w:ascii="Arial" w:hAnsi="Arial" w:cs="Arial"/>
          <w:lang w:val="ru-RU"/>
        </w:rPr>
        <w:t xml:space="preserve"> Подписка должна быть действительна в течение всего срока проведения Конкурса. Отказ от подписки в течение срока проведения Конкурса означает, что лицо, осуществившее такие действия, исключается из списка Участников и/или признается отказавшимся от приза, в случае признания такого участника победителем.  </w:t>
      </w:r>
    </w:p>
    <w:p w:rsidR="00FB5B19" w:rsidRPr="002B7AF4" w:rsidRDefault="00FB5B19" w:rsidP="00FB5B19">
      <w:pPr>
        <w:pStyle w:val="a3"/>
        <w:numPr>
          <w:ilvl w:val="2"/>
          <w:numId w:val="2"/>
        </w:numPr>
        <w:spacing w:after="80" w:line="240" w:lineRule="auto"/>
        <w:ind w:left="1134" w:hanging="850"/>
        <w:contextualSpacing w:val="0"/>
        <w:rPr>
          <w:rFonts w:ascii="Arial" w:hAnsi="Arial" w:cs="Arial"/>
          <w:lang w:val="ru-RU"/>
        </w:rPr>
      </w:pPr>
      <w:r w:rsidRPr="00C03831">
        <w:rPr>
          <w:rFonts w:ascii="Arial" w:hAnsi="Arial" w:cs="Arial"/>
          <w:lang w:val="ru-RU"/>
        </w:rPr>
        <w:t xml:space="preserve">Оставить комментарий под Постом, содержащий ответ на вопрос </w:t>
      </w:r>
      <w:r>
        <w:rPr>
          <w:rFonts w:ascii="Arial" w:hAnsi="Arial" w:cs="Arial"/>
          <w:lang w:val="ru-RU"/>
        </w:rPr>
        <w:t>«</w:t>
      </w:r>
      <w:r w:rsidRPr="002B7AF4">
        <w:rPr>
          <w:rFonts w:ascii="Arial" w:hAnsi="Arial" w:cs="Arial"/>
          <w:lang w:val="ru-RU"/>
        </w:rPr>
        <w:t xml:space="preserve">Чем вы любите заниматься осенью?», </w:t>
      </w:r>
      <w:r w:rsidRPr="00C03831">
        <w:rPr>
          <w:rFonts w:ascii="Arial" w:hAnsi="Arial" w:cs="Arial"/>
          <w:lang w:val="ru-RU"/>
        </w:rPr>
        <w:t xml:space="preserve">поставить лайк Посту  </w:t>
      </w:r>
    </w:p>
    <w:p w:rsidR="00FB5B19" w:rsidRPr="002B7AF4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2B7AF4">
        <w:rPr>
          <w:rFonts w:ascii="Arial" w:hAnsi="Arial" w:cs="Arial"/>
          <w:lang w:val="ru-RU"/>
        </w:rPr>
        <w:lastRenderedPageBreak/>
        <w:t xml:space="preserve">Не допускаются к участию в Конкурсе: </w:t>
      </w:r>
    </w:p>
    <w:p w:rsidR="00FB5B19" w:rsidRPr="002B7AF4" w:rsidRDefault="00FB5B19" w:rsidP="00FB5B19">
      <w:pPr>
        <w:pStyle w:val="a3"/>
        <w:numPr>
          <w:ilvl w:val="2"/>
          <w:numId w:val="2"/>
        </w:numPr>
        <w:spacing w:after="80" w:line="240" w:lineRule="auto"/>
        <w:ind w:left="1134" w:hanging="850"/>
        <w:contextualSpacing w:val="0"/>
        <w:rPr>
          <w:rFonts w:ascii="Arial" w:hAnsi="Arial" w:cs="Arial"/>
          <w:lang w:val="ru-RU"/>
        </w:rPr>
      </w:pPr>
      <w:r w:rsidRPr="002B7AF4">
        <w:rPr>
          <w:rFonts w:ascii="Arial" w:hAnsi="Arial" w:cs="Arial"/>
          <w:lang w:val="ru-RU"/>
        </w:rPr>
        <w:t xml:space="preserve">Конкурсные работы, ранее опубликованные в сети Интернет в рамках другого конкурса; </w:t>
      </w:r>
    </w:p>
    <w:p w:rsidR="00FB5B19" w:rsidRPr="002B7AF4" w:rsidRDefault="00FB5B19" w:rsidP="00FB5B19">
      <w:pPr>
        <w:pStyle w:val="a3"/>
        <w:numPr>
          <w:ilvl w:val="2"/>
          <w:numId w:val="2"/>
        </w:numPr>
        <w:spacing w:after="80" w:line="240" w:lineRule="auto"/>
        <w:ind w:left="1134" w:hanging="850"/>
        <w:contextualSpacing w:val="0"/>
        <w:rPr>
          <w:rFonts w:ascii="Arial" w:hAnsi="Arial" w:cs="Arial"/>
          <w:lang w:val="ru-RU"/>
        </w:rPr>
      </w:pPr>
      <w:r w:rsidRPr="002B7AF4">
        <w:rPr>
          <w:rFonts w:ascii="Arial" w:hAnsi="Arial" w:cs="Arial"/>
          <w:lang w:val="ru-RU"/>
        </w:rPr>
        <w:t xml:space="preserve">Конкурсные работы, обнародованные ранее другими лицами;  </w:t>
      </w:r>
    </w:p>
    <w:p w:rsidR="00FB5B19" w:rsidRPr="002B7AF4" w:rsidRDefault="00FB5B19" w:rsidP="00FB5B19">
      <w:pPr>
        <w:pStyle w:val="a3"/>
        <w:numPr>
          <w:ilvl w:val="2"/>
          <w:numId w:val="2"/>
        </w:numPr>
        <w:spacing w:after="80" w:line="240" w:lineRule="auto"/>
        <w:ind w:left="1134" w:hanging="850"/>
        <w:contextualSpacing w:val="0"/>
        <w:rPr>
          <w:rFonts w:ascii="Arial" w:hAnsi="Arial" w:cs="Arial"/>
          <w:lang w:val="ru-RU"/>
        </w:rPr>
      </w:pPr>
      <w:r w:rsidRPr="002B7AF4">
        <w:rPr>
          <w:rFonts w:ascii="Arial" w:hAnsi="Arial" w:cs="Arial"/>
          <w:lang w:val="ru-RU"/>
        </w:rPr>
        <w:t xml:space="preserve">Конкурсные работы, не соответствующие требованиям морали и нравственности; содержащие призывы к насилию, оскорбляющие честь и достоинство каких-либо лиц; </w:t>
      </w:r>
    </w:p>
    <w:p w:rsidR="00FB5B19" w:rsidRPr="002B7AF4" w:rsidRDefault="00FB5B19" w:rsidP="00FB5B19">
      <w:pPr>
        <w:pStyle w:val="a3"/>
        <w:numPr>
          <w:ilvl w:val="2"/>
          <w:numId w:val="2"/>
        </w:numPr>
        <w:spacing w:after="80" w:line="240" w:lineRule="auto"/>
        <w:ind w:left="1134" w:hanging="850"/>
        <w:contextualSpacing w:val="0"/>
        <w:rPr>
          <w:rFonts w:ascii="Arial" w:hAnsi="Arial" w:cs="Arial"/>
          <w:lang w:val="ru-RU"/>
        </w:rPr>
      </w:pPr>
      <w:r w:rsidRPr="002B7AF4">
        <w:rPr>
          <w:rFonts w:ascii="Arial" w:hAnsi="Arial" w:cs="Arial"/>
          <w:lang w:val="ru-RU"/>
        </w:rPr>
        <w:t xml:space="preserve">Конкурсные работы, которые могут стать причиной возбуждения социальной, расовой, национальной или религиозной розни, любые другие материалы, противоречащие законодательству РФ; </w:t>
      </w:r>
    </w:p>
    <w:p w:rsidR="00FB5B19" w:rsidRPr="002B7AF4" w:rsidRDefault="00FB5B19" w:rsidP="00FB5B19">
      <w:pPr>
        <w:pStyle w:val="a3"/>
        <w:numPr>
          <w:ilvl w:val="2"/>
          <w:numId w:val="2"/>
        </w:numPr>
        <w:spacing w:after="80" w:line="240" w:lineRule="auto"/>
        <w:ind w:left="1134" w:hanging="850"/>
        <w:contextualSpacing w:val="0"/>
        <w:rPr>
          <w:rFonts w:ascii="Arial" w:hAnsi="Arial" w:cs="Arial"/>
          <w:lang w:val="ru-RU"/>
        </w:rPr>
      </w:pPr>
      <w:r w:rsidRPr="002B7AF4">
        <w:rPr>
          <w:rFonts w:ascii="Arial" w:hAnsi="Arial" w:cs="Arial"/>
          <w:lang w:val="ru-RU"/>
        </w:rPr>
        <w:t xml:space="preserve">Конкурсные работы, не соответствующие требованиям действующего законодательства Российской Федерации.  </w:t>
      </w:r>
    </w:p>
    <w:p w:rsidR="00FB5B19" w:rsidRPr="002B7AF4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2B7AF4">
        <w:rPr>
          <w:rFonts w:ascii="Arial" w:hAnsi="Arial" w:cs="Arial"/>
          <w:lang w:val="ru-RU"/>
        </w:rPr>
        <w:t xml:space="preserve">Организатор Конкурса оставляет за собой право не рассматривать опубликованные для участия в Конкурсе Конкурсные работы, не соответствующие требованиям, изложенным в п. 3.3. настоящих Правил. </w:t>
      </w:r>
    </w:p>
    <w:p w:rsidR="00FB5B19" w:rsidRPr="002B7AF4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2B7AF4">
        <w:rPr>
          <w:rFonts w:ascii="Arial" w:hAnsi="Arial" w:cs="Arial"/>
          <w:lang w:val="ru-RU"/>
        </w:rPr>
        <w:t xml:space="preserve">Участники Конкурса, принимая участие в Конкурсе, гарантируют наличие у них полномочий на публикацию Конкурсных работ, в том числе, подтверждают и гарантируют наличие у них исключительных имущественных и личных неимущественных авторских и смежных прав на Конкурсную работу, размещаемую для участия в Конкурсе. Участник гарантирует наличие у него разрешений на обнародование и размещение изображений физических лиц, зафиксированных в составе Конкурсной работы. Участники Конкурса несут ответственность, предусмотренную действующим законодательством РФ, за нарушение прав и свобод третьих лиц (в т.ч., интеллектуальных прав, права на конфиденциальность персональных данных и проч.). Участники Конкурса, принимая участие в Конкурсе, предоставляют свое согласие Организатору Конкурса на использование предоставленной Участником Конкурсной работы в целях, связанных с проведением Конкурса, информированием о Конкурсе, различными видами публикаций в СМИ, в т. ч. электронных, направленных на продвижение бренда «FUNDAY», без ограничения в отношении срока и территории использования и без выплаты какого-либо вознаграждения. </w:t>
      </w:r>
    </w:p>
    <w:p w:rsidR="00FB5B19" w:rsidRPr="002B7AF4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2B7AF4">
        <w:rPr>
          <w:rFonts w:ascii="Arial" w:hAnsi="Arial" w:cs="Arial"/>
          <w:lang w:val="ru-RU"/>
        </w:rPr>
        <w:t xml:space="preserve">Представители Организатора вправе запросить у Участника Конкурса подтверждение авторских прав на Конкурсную работу. </w:t>
      </w:r>
    </w:p>
    <w:p w:rsidR="00FB5B19" w:rsidRPr="002B7AF4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2B7AF4">
        <w:rPr>
          <w:rFonts w:ascii="Arial" w:hAnsi="Arial" w:cs="Arial"/>
          <w:lang w:val="ru-RU"/>
        </w:rPr>
        <w:t xml:space="preserve">Участник вправе принять участие в Конкурсе неограниченное количество раз. </w:t>
      </w:r>
    </w:p>
    <w:p w:rsidR="00FB5B19" w:rsidRPr="002B7AF4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2B7AF4">
        <w:rPr>
          <w:rFonts w:ascii="Arial" w:hAnsi="Arial" w:cs="Arial"/>
          <w:lang w:val="ru-RU"/>
        </w:rPr>
        <w:t xml:space="preserve">Лицо, совершившее все действия, указанные в п. 3.2. Правил, признается Участником Конкурса и претендентом на получение Приза. </w:t>
      </w:r>
    </w:p>
    <w:p w:rsidR="00FB5B19" w:rsidRPr="00C03831" w:rsidRDefault="00FB5B19" w:rsidP="00FB5B19">
      <w:pPr>
        <w:spacing w:after="35" w:line="259" w:lineRule="auto"/>
        <w:ind w:left="871" w:firstLine="0"/>
        <w:jc w:val="left"/>
        <w:rPr>
          <w:lang w:val="ru-RU"/>
        </w:rPr>
      </w:pPr>
      <w:r w:rsidRPr="00C03831">
        <w:rPr>
          <w:rFonts w:cs="Calibri"/>
          <w:lang w:val="ru-RU"/>
        </w:rPr>
        <w:t xml:space="preserve"> </w:t>
      </w:r>
    </w:p>
    <w:p w:rsidR="00FB5B19" w:rsidRPr="002B7AF4" w:rsidRDefault="00FB5B19" w:rsidP="00FB5B19">
      <w:pPr>
        <w:pStyle w:val="1"/>
        <w:numPr>
          <w:ilvl w:val="0"/>
          <w:numId w:val="2"/>
        </w:numPr>
        <w:spacing w:after="80" w:line="240" w:lineRule="auto"/>
        <w:ind w:left="1134" w:hanging="850"/>
        <w:rPr>
          <w:rFonts w:ascii="Arial" w:hAnsi="Arial" w:cs="Arial"/>
        </w:rPr>
      </w:pPr>
      <w:r w:rsidRPr="002B7AF4">
        <w:rPr>
          <w:rFonts w:ascii="Arial" w:hAnsi="Arial" w:cs="Arial"/>
        </w:rPr>
        <w:t xml:space="preserve">ПОРЯДОК ОПРЕДЕЛЕНИЯ И ОБЪЯВЛЕНИЯ ПОБЕДИТЕЛЕЙ КОНКУРСА </w:t>
      </w:r>
    </w:p>
    <w:p w:rsidR="00FB5B19" w:rsidRPr="002B7AF4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2B7AF4">
        <w:rPr>
          <w:rFonts w:ascii="Arial" w:hAnsi="Arial" w:cs="Arial"/>
          <w:lang w:val="ru-RU"/>
        </w:rPr>
        <w:t xml:space="preserve">В срок, обозначенный в </w:t>
      </w:r>
      <w:proofErr w:type="spellStart"/>
      <w:r w:rsidRPr="002B7AF4">
        <w:rPr>
          <w:rFonts w:ascii="Arial" w:hAnsi="Arial" w:cs="Arial"/>
          <w:lang w:val="ru-RU"/>
        </w:rPr>
        <w:t>п.п</w:t>
      </w:r>
      <w:proofErr w:type="spellEnd"/>
      <w:r w:rsidRPr="002B7AF4">
        <w:rPr>
          <w:rFonts w:ascii="Arial" w:hAnsi="Arial" w:cs="Arial"/>
          <w:lang w:val="ru-RU"/>
        </w:rPr>
        <w:t xml:space="preserve">. 1.2.2. Правил, Организатор подводит итоги Конкурса в соответствии со следующим порядком: </w:t>
      </w:r>
    </w:p>
    <w:p w:rsidR="00FB5B19" w:rsidRPr="000907FC" w:rsidRDefault="00FB5B19" w:rsidP="00FB5B19">
      <w:pPr>
        <w:pStyle w:val="a3"/>
        <w:numPr>
          <w:ilvl w:val="2"/>
          <w:numId w:val="2"/>
        </w:numPr>
        <w:spacing w:after="80" w:line="240" w:lineRule="auto"/>
        <w:ind w:left="1134" w:hanging="850"/>
        <w:contextualSpacing w:val="0"/>
        <w:rPr>
          <w:rFonts w:ascii="Arial" w:hAnsi="Arial" w:cs="Arial"/>
          <w:lang w:val="ru-RU"/>
        </w:rPr>
      </w:pPr>
      <w:r w:rsidRPr="000907FC">
        <w:rPr>
          <w:rFonts w:ascii="Arial" w:hAnsi="Arial" w:cs="Arial"/>
          <w:lang w:val="ru-RU"/>
        </w:rPr>
        <w:t xml:space="preserve">1 этап - с помощью </w:t>
      </w:r>
      <w:proofErr w:type="spellStart"/>
      <w:r w:rsidRPr="000907FC">
        <w:rPr>
          <w:rFonts w:ascii="Arial" w:hAnsi="Arial" w:cs="Arial"/>
          <w:lang w:val="ru-RU"/>
        </w:rPr>
        <w:t>рандомайзера</w:t>
      </w:r>
      <w:proofErr w:type="spellEnd"/>
      <w:r w:rsidRPr="000907FC">
        <w:rPr>
          <w:rFonts w:ascii="Arial" w:hAnsi="Arial" w:cs="Arial"/>
          <w:lang w:val="ru-RU"/>
        </w:rPr>
        <w:t xml:space="preserve"> </w:t>
      </w:r>
      <w:hyperlink r:id="rId13" w:history="1">
        <w:r w:rsidRPr="000907FC">
          <w:rPr>
            <w:rFonts w:ascii="Arial" w:hAnsi="Arial" w:cs="Arial"/>
            <w:lang w:val="ru-RU"/>
          </w:rPr>
          <w:t>https://randomus.ru/list</w:t>
        </w:r>
      </w:hyperlink>
      <w:r w:rsidRPr="000907F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Организатор</w:t>
      </w:r>
      <w:r w:rsidRPr="000907FC">
        <w:rPr>
          <w:rFonts w:ascii="Arial" w:hAnsi="Arial" w:cs="Arial"/>
          <w:lang w:val="ru-RU"/>
        </w:rPr>
        <w:t xml:space="preserve"> определяет 20 Победителе</w:t>
      </w:r>
      <w:r>
        <w:rPr>
          <w:rFonts w:ascii="Arial" w:hAnsi="Arial" w:cs="Arial"/>
          <w:lang w:val="ru-RU"/>
        </w:rPr>
        <w:t xml:space="preserve">й. </w:t>
      </w:r>
      <w:r w:rsidRPr="002B7AF4">
        <w:rPr>
          <w:rFonts w:ascii="Arial" w:hAnsi="Arial" w:cs="Arial"/>
          <w:lang w:val="ru-RU"/>
        </w:rPr>
        <w:t xml:space="preserve">Победителями Конкурса признаются </w:t>
      </w:r>
      <w:r>
        <w:rPr>
          <w:rFonts w:ascii="Arial" w:hAnsi="Arial" w:cs="Arial"/>
          <w:lang w:val="ru-RU"/>
        </w:rPr>
        <w:t>20</w:t>
      </w:r>
      <w:r w:rsidRPr="002B7AF4">
        <w:rPr>
          <w:rFonts w:ascii="Arial" w:hAnsi="Arial" w:cs="Arial"/>
          <w:lang w:val="ru-RU"/>
        </w:rPr>
        <w:t xml:space="preserve"> Участников, выполнивших все условия Конкурса, обозначенные в п. 3 настоящих Правил, в период действия Конкурса. </w:t>
      </w:r>
      <w:r w:rsidRPr="000907FC">
        <w:rPr>
          <w:rFonts w:ascii="Arial" w:hAnsi="Arial" w:cs="Arial"/>
          <w:lang w:val="ru-RU"/>
        </w:rPr>
        <w:t>Приз - ЭПК номиналом 1000 рублей</w:t>
      </w:r>
    </w:p>
    <w:p w:rsidR="00FB5B19" w:rsidRPr="002B7AF4" w:rsidRDefault="00FB5B19" w:rsidP="00FB5B19">
      <w:pPr>
        <w:pStyle w:val="a3"/>
        <w:numPr>
          <w:ilvl w:val="2"/>
          <w:numId w:val="2"/>
        </w:numPr>
        <w:spacing w:after="80" w:line="240" w:lineRule="auto"/>
        <w:ind w:left="1134" w:hanging="850"/>
        <w:contextualSpacing w:val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 этап – Организатор </w:t>
      </w:r>
      <w:r w:rsidRPr="002B7AF4">
        <w:rPr>
          <w:rFonts w:ascii="Arial" w:hAnsi="Arial" w:cs="Arial"/>
          <w:lang w:val="ru-RU"/>
        </w:rPr>
        <w:t xml:space="preserve">формирует жюри, состоящее не менее, чем из трех человек – представителей Организатора. В функции жюри входит: </w:t>
      </w:r>
    </w:p>
    <w:p w:rsidR="00FB5B19" w:rsidRDefault="00FB5B19" w:rsidP="00FB5B19">
      <w:pPr>
        <w:numPr>
          <w:ilvl w:val="0"/>
          <w:numId w:val="1"/>
        </w:numPr>
        <w:spacing w:after="80" w:line="240" w:lineRule="auto"/>
        <w:ind w:left="1418" w:right="46" w:hanging="142"/>
        <w:rPr>
          <w:rFonts w:ascii="Arial" w:hAnsi="Arial" w:cs="Arial"/>
          <w:lang w:val="ru-RU"/>
        </w:rPr>
      </w:pPr>
      <w:r w:rsidRPr="002B7AF4">
        <w:rPr>
          <w:rFonts w:ascii="Arial" w:hAnsi="Arial" w:cs="Arial"/>
          <w:lang w:val="ru-RU"/>
        </w:rPr>
        <w:t xml:space="preserve">Проведение процедуры определения </w:t>
      </w:r>
      <w:r>
        <w:rPr>
          <w:rFonts w:ascii="Arial" w:hAnsi="Arial" w:cs="Arial"/>
          <w:lang w:val="ru-RU"/>
        </w:rPr>
        <w:t xml:space="preserve">10 финалистов </w:t>
      </w:r>
      <w:r w:rsidRPr="002B7AF4">
        <w:rPr>
          <w:rFonts w:ascii="Arial" w:hAnsi="Arial" w:cs="Arial"/>
          <w:lang w:val="ru-RU"/>
        </w:rPr>
        <w:t xml:space="preserve">Конкурса в период, указанный в п.1.2.2 Правил; </w:t>
      </w:r>
    </w:p>
    <w:p w:rsidR="00FB5B19" w:rsidRDefault="00FB5B19" w:rsidP="00FB5B19">
      <w:pPr>
        <w:numPr>
          <w:ilvl w:val="0"/>
          <w:numId w:val="1"/>
        </w:numPr>
        <w:spacing w:after="80" w:line="240" w:lineRule="auto"/>
        <w:ind w:left="1418" w:right="46" w:hanging="142"/>
        <w:rPr>
          <w:rFonts w:ascii="Arial" w:hAnsi="Arial" w:cs="Arial"/>
          <w:lang w:val="ru-RU"/>
        </w:rPr>
      </w:pPr>
      <w:r w:rsidRPr="002B7AF4">
        <w:rPr>
          <w:rFonts w:ascii="Arial" w:hAnsi="Arial" w:cs="Arial"/>
          <w:lang w:val="ru-RU"/>
        </w:rPr>
        <w:t xml:space="preserve">Контроль за соблюдением Правил Конкурса и законодательства РФ; </w:t>
      </w:r>
    </w:p>
    <w:p w:rsidR="00FB5B19" w:rsidRDefault="00FB5B19" w:rsidP="00FB5B19">
      <w:pPr>
        <w:numPr>
          <w:ilvl w:val="0"/>
          <w:numId w:val="1"/>
        </w:numPr>
        <w:spacing w:after="80" w:line="240" w:lineRule="auto"/>
        <w:ind w:left="1418" w:right="46" w:hanging="142"/>
        <w:rPr>
          <w:rFonts w:ascii="Arial" w:hAnsi="Arial" w:cs="Arial"/>
          <w:lang w:val="ru-RU"/>
        </w:rPr>
      </w:pPr>
      <w:r w:rsidRPr="002B7AF4">
        <w:rPr>
          <w:rFonts w:ascii="Arial" w:hAnsi="Arial" w:cs="Arial"/>
          <w:lang w:val="ru-RU"/>
        </w:rPr>
        <w:t xml:space="preserve">Объявление </w:t>
      </w:r>
      <w:r>
        <w:rPr>
          <w:rFonts w:ascii="Arial" w:hAnsi="Arial" w:cs="Arial"/>
          <w:lang w:val="ru-RU"/>
        </w:rPr>
        <w:t>10 финалистов конкурса</w:t>
      </w:r>
      <w:r w:rsidRPr="002B7AF4">
        <w:rPr>
          <w:rFonts w:ascii="Arial" w:hAnsi="Arial" w:cs="Arial"/>
          <w:lang w:val="ru-RU"/>
        </w:rPr>
        <w:t xml:space="preserve">. </w:t>
      </w:r>
    </w:p>
    <w:p w:rsidR="00FB5B19" w:rsidRPr="00D93510" w:rsidRDefault="00FB5B19" w:rsidP="00FB5B19">
      <w:pPr>
        <w:pStyle w:val="a3"/>
        <w:numPr>
          <w:ilvl w:val="2"/>
          <w:numId w:val="2"/>
        </w:numPr>
        <w:spacing w:after="80" w:line="240" w:lineRule="auto"/>
        <w:ind w:left="1134" w:hanging="850"/>
        <w:contextualSpacing w:val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3 этап – Организатор публикует 10 карточек с образами, которые соответствуют отобранным 10 Конкурсным работам в </w:t>
      </w:r>
      <w:proofErr w:type="spellStart"/>
      <w:r>
        <w:rPr>
          <w:rFonts w:ascii="Arial" w:hAnsi="Arial" w:cs="Arial"/>
          <w:lang w:val="ru-RU"/>
        </w:rPr>
        <w:t>телеграм</w:t>
      </w:r>
      <w:proofErr w:type="spellEnd"/>
      <w:r>
        <w:rPr>
          <w:rFonts w:ascii="Arial" w:hAnsi="Arial" w:cs="Arial"/>
          <w:lang w:val="ru-RU"/>
        </w:rPr>
        <w:t xml:space="preserve"> канале </w:t>
      </w:r>
      <w:hyperlink r:id="rId14">
        <w:r w:rsidRPr="00D93510">
          <w:rPr>
            <w:rFonts w:ascii="Arial" w:hAnsi="Arial" w:cs="Arial"/>
            <w:lang w:val="ru-RU"/>
          </w:rPr>
          <w:t>https://t.me/fundaystores</w:t>
        </w:r>
      </w:hyperlink>
      <w:hyperlink r:id="rId15">
        <w:r>
          <w:rPr>
            <w:rFonts w:ascii="Arial" w:hAnsi="Arial" w:cs="Arial"/>
            <w:lang w:val="ru-RU"/>
          </w:rPr>
          <w:t>,</w:t>
        </w:r>
      </w:hyperlink>
      <w:r>
        <w:rPr>
          <w:rFonts w:ascii="Arial" w:hAnsi="Arial" w:cs="Arial"/>
          <w:lang w:val="ru-RU"/>
        </w:rPr>
        <w:t xml:space="preserve"> и </w:t>
      </w:r>
      <w:r w:rsidRPr="00D93510">
        <w:rPr>
          <w:rFonts w:ascii="Arial" w:hAnsi="Arial" w:cs="Arial"/>
          <w:lang w:val="ru-RU"/>
        </w:rPr>
        <w:t xml:space="preserve">проводит голосование в срок, обозначенный в </w:t>
      </w:r>
      <w:proofErr w:type="spellStart"/>
      <w:r w:rsidRPr="00D93510">
        <w:rPr>
          <w:rFonts w:ascii="Arial" w:hAnsi="Arial" w:cs="Arial"/>
          <w:lang w:val="ru-RU"/>
        </w:rPr>
        <w:t>п.п</w:t>
      </w:r>
      <w:proofErr w:type="spellEnd"/>
      <w:r w:rsidRPr="00D93510">
        <w:rPr>
          <w:rFonts w:ascii="Arial" w:hAnsi="Arial" w:cs="Arial"/>
          <w:lang w:val="ru-RU"/>
        </w:rPr>
        <w:t xml:space="preserve">. 1.2.2. Правил. </w:t>
      </w:r>
    </w:p>
    <w:p w:rsidR="00FB5B19" w:rsidRPr="000907FC" w:rsidRDefault="00FB5B19" w:rsidP="00FB5B19">
      <w:pPr>
        <w:numPr>
          <w:ilvl w:val="0"/>
          <w:numId w:val="1"/>
        </w:numPr>
        <w:spacing w:after="80" w:line="240" w:lineRule="auto"/>
        <w:ind w:left="1418" w:right="46" w:hanging="14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5 Участников, </w:t>
      </w:r>
      <w:r w:rsidRPr="002B7AF4">
        <w:rPr>
          <w:rFonts w:ascii="Arial" w:hAnsi="Arial" w:cs="Arial"/>
          <w:lang w:val="ru-RU"/>
        </w:rPr>
        <w:t>выполнивших все условия Конкурса, обозначенные в п. 3 настоящих Правил</w:t>
      </w:r>
      <w:r>
        <w:rPr>
          <w:rFonts w:ascii="Arial" w:hAnsi="Arial" w:cs="Arial"/>
          <w:lang w:val="ru-RU"/>
        </w:rPr>
        <w:t xml:space="preserve"> и чьи карточки с образами набрали больше всего голосов в голосовании становятся Победителями. Приз - </w:t>
      </w:r>
      <w:r w:rsidRPr="00D93510">
        <w:rPr>
          <w:rFonts w:ascii="Arial" w:hAnsi="Arial" w:cs="Arial"/>
          <w:lang w:val="ru-RU"/>
        </w:rPr>
        <w:t>ЭПК номиналом 3000 рублей</w:t>
      </w:r>
      <w:r>
        <w:rPr>
          <w:rFonts w:ascii="Arial" w:hAnsi="Arial" w:cs="Arial"/>
          <w:lang w:val="ru-RU"/>
        </w:rPr>
        <w:t>.</w:t>
      </w:r>
    </w:p>
    <w:p w:rsidR="00FB5B19" w:rsidRPr="001734F8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1734F8">
        <w:rPr>
          <w:rFonts w:ascii="Arial" w:hAnsi="Arial" w:cs="Arial"/>
          <w:lang w:val="ru-RU"/>
        </w:rPr>
        <w:t xml:space="preserve">В случае отказа Победителя от предоставления персональных данных Организатор вправе выбрать Победителя повторно. </w:t>
      </w:r>
    </w:p>
    <w:p w:rsidR="00FB5B19" w:rsidRPr="001734F8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1734F8">
        <w:rPr>
          <w:rFonts w:ascii="Arial" w:hAnsi="Arial" w:cs="Arial"/>
          <w:lang w:val="ru-RU"/>
        </w:rPr>
        <w:t xml:space="preserve">Объявление Победителей и информирование Победителей Конкурса о Призе осуществляется путем публикации итогов Конкурса </w:t>
      </w:r>
      <w:r>
        <w:rPr>
          <w:rFonts w:ascii="Arial" w:hAnsi="Arial" w:cs="Arial"/>
          <w:lang w:val="ru-RU"/>
        </w:rPr>
        <w:t xml:space="preserve">в </w:t>
      </w:r>
      <w:proofErr w:type="spellStart"/>
      <w:r>
        <w:rPr>
          <w:rFonts w:ascii="Arial" w:hAnsi="Arial" w:cs="Arial"/>
          <w:lang w:val="ru-RU"/>
        </w:rPr>
        <w:t>телеграм</w:t>
      </w:r>
      <w:proofErr w:type="spellEnd"/>
      <w:r>
        <w:rPr>
          <w:rFonts w:ascii="Arial" w:hAnsi="Arial" w:cs="Arial"/>
          <w:lang w:val="ru-RU"/>
        </w:rPr>
        <w:t xml:space="preserve"> канале </w:t>
      </w:r>
      <w:hyperlink r:id="rId16">
        <w:r w:rsidRPr="00C03831">
          <w:rPr>
            <w:rFonts w:ascii="Arial" w:hAnsi="Arial" w:cs="Arial"/>
            <w:color w:val="0000FF"/>
            <w:u w:val="single" w:color="0000FF"/>
          </w:rPr>
          <w:t>https</w:t>
        </w:r>
        <w:r w:rsidRPr="00C03831">
          <w:rPr>
            <w:rFonts w:ascii="Arial" w:hAnsi="Arial" w:cs="Arial"/>
            <w:color w:val="0000FF"/>
            <w:u w:val="single" w:color="0000FF"/>
            <w:lang w:val="ru-RU"/>
          </w:rPr>
          <w:t>://</w:t>
        </w:r>
        <w:r w:rsidRPr="00C03831">
          <w:rPr>
            <w:rFonts w:ascii="Arial" w:hAnsi="Arial" w:cs="Arial"/>
            <w:color w:val="0000FF"/>
            <w:u w:val="single" w:color="0000FF"/>
          </w:rPr>
          <w:t>t</w:t>
        </w:r>
        <w:r w:rsidRPr="00C03831">
          <w:rPr>
            <w:rFonts w:ascii="Arial" w:hAnsi="Arial" w:cs="Arial"/>
            <w:color w:val="0000FF"/>
            <w:u w:val="single" w:color="0000FF"/>
            <w:lang w:val="ru-RU"/>
          </w:rPr>
          <w:t>.</w:t>
        </w:r>
        <w:r w:rsidRPr="00C03831">
          <w:rPr>
            <w:rFonts w:ascii="Arial" w:hAnsi="Arial" w:cs="Arial"/>
            <w:color w:val="0000FF"/>
            <w:u w:val="single" w:color="0000FF"/>
          </w:rPr>
          <w:t>me</w:t>
        </w:r>
        <w:r w:rsidRPr="00C03831">
          <w:rPr>
            <w:rFonts w:ascii="Arial" w:hAnsi="Arial" w:cs="Arial"/>
            <w:color w:val="0000FF"/>
            <w:u w:val="single" w:color="0000FF"/>
            <w:lang w:val="ru-RU"/>
          </w:rPr>
          <w:t>/</w:t>
        </w:r>
        <w:proofErr w:type="spellStart"/>
        <w:r w:rsidRPr="00C03831">
          <w:rPr>
            <w:rFonts w:ascii="Arial" w:hAnsi="Arial" w:cs="Arial"/>
            <w:color w:val="0000FF"/>
            <w:u w:val="single" w:color="0000FF"/>
          </w:rPr>
          <w:t>fundaystores</w:t>
        </w:r>
        <w:proofErr w:type="spellEnd"/>
      </w:hyperlink>
      <w:hyperlink r:id="rId17">
        <w:r w:rsidRPr="00C03831">
          <w:rPr>
            <w:rFonts w:ascii="Arial" w:hAnsi="Arial" w:cs="Arial"/>
            <w:lang w:val="ru-RU"/>
          </w:rPr>
          <w:t xml:space="preserve"> </w:t>
        </w:r>
      </w:hyperlink>
      <w:r w:rsidRPr="001734F8">
        <w:rPr>
          <w:rFonts w:ascii="Arial" w:hAnsi="Arial" w:cs="Arial"/>
          <w:lang w:val="ru-RU"/>
        </w:rPr>
        <w:t xml:space="preserve"> в период, указанный в п.1.2.2. настоящих Правил. </w:t>
      </w:r>
    </w:p>
    <w:p w:rsidR="00FB5B19" w:rsidRPr="00C03831" w:rsidRDefault="00FB5B19" w:rsidP="00FB5B19">
      <w:pPr>
        <w:spacing w:after="0" w:line="259" w:lineRule="auto"/>
        <w:ind w:left="0" w:firstLine="0"/>
        <w:jc w:val="left"/>
        <w:rPr>
          <w:lang w:val="ru-RU"/>
        </w:rPr>
      </w:pPr>
      <w:r w:rsidRPr="00C03831">
        <w:rPr>
          <w:rFonts w:cs="Calibri"/>
          <w:i/>
          <w:sz w:val="24"/>
          <w:lang w:val="ru-RU"/>
        </w:rPr>
        <w:t xml:space="preserve"> </w:t>
      </w:r>
    </w:p>
    <w:p w:rsidR="00FB5B19" w:rsidRPr="002B7AF4" w:rsidRDefault="00FB5B19" w:rsidP="00FB5B19">
      <w:pPr>
        <w:pStyle w:val="1"/>
        <w:numPr>
          <w:ilvl w:val="0"/>
          <w:numId w:val="2"/>
        </w:numPr>
        <w:spacing w:after="80" w:line="240" w:lineRule="auto"/>
        <w:ind w:left="1134" w:hanging="850"/>
        <w:rPr>
          <w:rFonts w:ascii="Arial" w:hAnsi="Arial" w:cs="Arial"/>
        </w:rPr>
      </w:pPr>
      <w:r w:rsidRPr="002B7AF4">
        <w:rPr>
          <w:rFonts w:ascii="Arial" w:hAnsi="Arial" w:cs="Arial"/>
        </w:rPr>
        <w:t xml:space="preserve">ПОРЯДОК ВРУЧЕНИЯ ПРИЗА </w:t>
      </w:r>
    </w:p>
    <w:p w:rsidR="00FB5B19" w:rsidRPr="002B7AF4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2B7AF4">
        <w:rPr>
          <w:rFonts w:ascii="Arial" w:hAnsi="Arial" w:cs="Arial"/>
          <w:lang w:val="ru-RU"/>
        </w:rPr>
        <w:t xml:space="preserve">Победитель вправе отказаться от Приза путем не направления ответа на сообщение Организатора о победе в Конкурсе и/или явно выраженного отказа от Приза, направленного Победителем в ответ на полученное от Организатора сообщение о Победе в мессенджере или социальных сетях или по электронной почте. Победитель обязан в течение 5 (пяти) календарных дней с момента получения сообщения от Организатора о победе подтвердить намерение получить Приз в ответ на полученное сообщение от Организатора и/или предоставить данные, указанные в п.5.2.1. Правил. </w:t>
      </w:r>
    </w:p>
    <w:p w:rsidR="00FB5B19" w:rsidRPr="002B7AF4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2B7AF4">
        <w:rPr>
          <w:rFonts w:ascii="Arial" w:hAnsi="Arial" w:cs="Arial"/>
          <w:lang w:val="ru-RU"/>
        </w:rPr>
        <w:t xml:space="preserve">Предоставление данных: </w:t>
      </w:r>
    </w:p>
    <w:p w:rsidR="00FB5B19" w:rsidRPr="002B7AF4" w:rsidRDefault="00FB5B19" w:rsidP="00FB5B19">
      <w:pPr>
        <w:pStyle w:val="a3"/>
        <w:numPr>
          <w:ilvl w:val="2"/>
          <w:numId w:val="2"/>
        </w:numPr>
        <w:spacing w:after="80" w:line="240" w:lineRule="auto"/>
        <w:ind w:left="1134" w:hanging="850"/>
        <w:contextualSpacing w:val="0"/>
        <w:rPr>
          <w:rFonts w:ascii="Arial" w:hAnsi="Arial" w:cs="Arial"/>
          <w:lang w:val="ru-RU"/>
        </w:rPr>
      </w:pPr>
      <w:r w:rsidRPr="002B7AF4">
        <w:rPr>
          <w:rFonts w:ascii="Arial" w:hAnsi="Arial" w:cs="Arial"/>
          <w:lang w:val="ru-RU"/>
        </w:rPr>
        <w:t xml:space="preserve">Для получения Приза, указанного в п.1.8. настоящих Правил, Участник, признанный Победителем, в течение 5-и (пяти) календарных дней с момента опубликования Организатором </w:t>
      </w:r>
      <w:r w:rsidRPr="00884D97">
        <w:rPr>
          <w:rFonts w:ascii="Arial" w:hAnsi="Arial" w:cs="Arial"/>
          <w:lang w:val="ru-RU"/>
        </w:rPr>
        <w:t xml:space="preserve">уведомления об итогах Конкурса и победе обязан направить на электронный адрес </w:t>
      </w:r>
      <w:proofErr w:type="spellStart"/>
      <w:r w:rsidRPr="00884D97">
        <w:rPr>
          <w:rFonts w:ascii="Arial" w:hAnsi="Arial" w:cs="Arial"/>
        </w:rPr>
        <w:t>fundaycontest</w:t>
      </w:r>
      <w:proofErr w:type="spellEnd"/>
      <w:r w:rsidRPr="00E32B16">
        <w:rPr>
          <w:rFonts w:ascii="Arial" w:hAnsi="Arial" w:cs="Arial"/>
          <w:lang w:val="ru-RU"/>
        </w:rPr>
        <w:t>@</w:t>
      </w:r>
      <w:proofErr w:type="spellStart"/>
      <w:r w:rsidRPr="00884D97">
        <w:rPr>
          <w:rFonts w:ascii="Arial" w:hAnsi="Arial" w:cs="Arial"/>
        </w:rPr>
        <w:t>yandex</w:t>
      </w:r>
      <w:proofErr w:type="spellEnd"/>
      <w:r w:rsidRPr="00E32B16">
        <w:rPr>
          <w:rFonts w:ascii="Arial" w:hAnsi="Arial" w:cs="Arial"/>
          <w:lang w:val="ru-RU"/>
        </w:rPr>
        <w:t>.</w:t>
      </w:r>
      <w:proofErr w:type="spellStart"/>
      <w:r w:rsidRPr="00884D97">
        <w:rPr>
          <w:rFonts w:ascii="Arial" w:hAnsi="Arial" w:cs="Arial"/>
        </w:rPr>
        <w:t>ru</w:t>
      </w:r>
      <w:proofErr w:type="spellEnd"/>
      <w:r w:rsidRPr="00884D97">
        <w:rPr>
          <w:rFonts w:ascii="Arial" w:hAnsi="Arial" w:cs="Arial"/>
          <w:lang w:val="ru-RU"/>
        </w:rPr>
        <w:t>. следующую</w:t>
      </w:r>
      <w:r w:rsidRPr="002B7AF4">
        <w:rPr>
          <w:rFonts w:ascii="Arial" w:hAnsi="Arial" w:cs="Arial"/>
          <w:lang w:val="ru-RU"/>
        </w:rPr>
        <w:t xml:space="preserve"> информацию и документы:  </w:t>
      </w:r>
    </w:p>
    <w:p w:rsidR="00FB5B19" w:rsidRPr="002B7AF4" w:rsidRDefault="00FB5B19" w:rsidP="00FB5B19">
      <w:pPr>
        <w:numPr>
          <w:ilvl w:val="0"/>
          <w:numId w:val="1"/>
        </w:numPr>
        <w:spacing w:after="80" w:line="240" w:lineRule="auto"/>
        <w:ind w:left="1418" w:right="46" w:hanging="142"/>
        <w:rPr>
          <w:rFonts w:ascii="Arial" w:hAnsi="Arial" w:cs="Arial"/>
          <w:lang w:val="ru-RU"/>
        </w:rPr>
      </w:pPr>
      <w:r w:rsidRPr="002B7AF4">
        <w:rPr>
          <w:rFonts w:ascii="Arial" w:hAnsi="Arial" w:cs="Arial"/>
          <w:lang w:val="ru-RU"/>
        </w:rPr>
        <w:t>ФИО полностью;</w:t>
      </w:r>
    </w:p>
    <w:p w:rsidR="00FB5B19" w:rsidRPr="002B7AF4" w:rsidRDefault="00FB5B19" w:rsidP="00FB5B19">
      <w:pPr>
        <w:numPr>
          <w:ilvl w:val="0"/>
          <w:numId w:val="1"/>
        </w:numPr>
        <w:spacing w:after="80" w:line="240" w:lineRule="auto"/>
        <w:ind w:left="1418" w:right="46" w:hanging="142"/>
        <w:rPr>
          <w:rFonts w:ascii="Arial" w:hAnsi="Arial" w:cs="Arial"/>
          <w:lang w:val="ru-RU"/>
        </w:rPr>
      </w:pPr>
      <w:r w:rsidRPr="002B7AF4">
        <w:rPr>
          <w:rFonts w:ascii="Arial" w:hAnsi="Arial" w:cs="Arial"/>
          <w:lang w:val="ru-RU"/>
        </w:rPr>
        <w:t xml:space="preserve">скан-копию подписанного письменного Согласия на обработку персональных данных по форме в Приложении № 1 к настоящим Правилам. </w:t>
      </w:r>
    </w:p>
    <w:p w:rsidR="00FB5B19" w:rsidRPr="002B7AF4" w:rsidRDefault="00FB5B19" w:rsidP="00FB5B19">
      <w:pPr>
        <w:numPr>
          <w:ilvl w:val="0"/>
          <w:numId w:val="1"/>
        </w:numPr>
        <w:spacing w:after="80" w:line="240" w:lineRule="auto"/>
        <w:ind w:left="1418" w:right="46" w:hanging="142"/>
        <w:rPr>
          <w:rFonts w:ascii="Arial" w:hAnsi="Arial" w:cs="Arial"/>
          <w:lang w:val="ru-RU"/>
        </w:rPr>
      </w:pPr>
      <w:r w:rsidRPr="002B7AF4">
        <w:rPr>
          <w:rFonts w:ascii="Arial" w:hAnsi="Arial" w:cs="Arial"/>
          <w:lang w:val="ru-RU"/>
        </w:rPr>
        <w:t xml:space="preserve">копии страниц своего/ для лиц, младше 18 лет, своего законного представителя паспорта гражданина РФ, включая страницу с актуальным адресом регистрации;  </w:t>
      </w:r>
    </w:p>
    <w:p w:rsidR="00FB5B19" w:rsidRPr="002B7AF4" w:rsidRDefault="00FB5B19" w:rsidP="00FB5B19">
      <w:pPr>
        <w:numPr>
          <w:ilvl w:val="0"/>
          <w:numId w:val="1"/>
        </w:numPr>
        <w:spacing w:after="80" w:line="240" w:lineRule="auto"/>
        <w:ind w:left="1418" w:right="46" w:hanging="142"/>
        <w:rPr>
          <w:rFonts w:ascii="Arial" w:hAnsi="Arial" w:cs="Arial"/>
          <w:lang w:val="ru-RU"/>
        </w:rPr>
      </w:pPr>
      <w:r w:rsidRPr="002B7AF4">
        <w:rPr>
          <w:rFonts w:ascii="Arial" w:hAnsi="Arial" w:cs="Arial"/>
          <w:lang w:val="ru-RU"/>
        </w:rPr>
        <w:t xml:space="preserve">сканированную копию свидетельства о постановке на учет физического лица/ для лиц, младше 18 лет, своего законного представителя в налоговом органе на территории Российской Федерации (свидетельство ИНН); </w:t>
      </w:r>
    </w:p>
    <w:p w:rsidR="00FB5B19" w:rsidRPr="002B7AF4" w:rsidRDefault="00FB5B19" w:rsidP="00FB5B19">
      <w:pPr>
        <w:numPr>
          <w:ilvl w:val="0"/>
          <w:numId w:val="1"/>
        </w:numPr>
        <w:spacing w:after="80" w:line="240" w:lineRule="auto"/>
        <w:ind w:left="1418" w:right="46" w:hanging="142"/>
        <w:rPr>
          <w:rFonts w:ascii="Arial" w:hAnsi="Arial" w:cs="Arial"/>
          <w:lang w:val="ru-RU"/>
        </w:rPr>
      </w:pPr>
      <w:proofErr w:type="spellStart"/>
      <w:r w:rsidRPr="002B7AF4">
        <w:rPr>
          <w:rFonts w:ascii="Arial" w:hAnsi="Arial" w:cs="Arial"/>
          <w:lang w:val="ru-RU"/>
        </w:rPr>
        <w:t>id</w:t>
      </w:r>
      <w:proofErr w:type="spellEnd"/>
      <w:r w:rsidRPr="002B7AF4">
        <w:rPr>
          <w:rFonts w:ascii="Arial" w:hAnsi="Arial" w:cs="Arial"/>
          <w:lang w:val="ru-RU"/>
        </w:rPr>
        <w:t xml:space="preserve"> страницы, с которой Победитель принимал участие в Конкурсе и стал претендентом на Приз (по запросу Организатора); </w:t>
      </w:r>
    </w:p>
    <w:p w:rsidR="00FB5B19" w:rsidRPr="002B7AF4" w:rsidRDefault="00FB5B19" w:rsidP="00FB5B19">
      <w:pPr>
        <w:numPr>
          <w:ilvl w:val="0"/>
          <w:numId w:val="1"/>
        </w:numPr>
        <w:spacing w:after="80" w:line="240" w:lineRule="auto"/>
        <w:ind w:left="1418" w:right="46" w:hanging="142"/>
        <w:rPr>
          <w:rFonts w:ascii="Arial" w:hAnsi="Arial" w:cs="Arial"/>
          <w:lang w:val="ru-RU"/>
        </w:rPr>
      </w:pPr>
      <w:r w:rsidRPr="002B7AF4">
        <w:rPr>
          <w:rFonts w:ascii="Arial" w:hAnsi="Arial" w:cs="Arial"/>
          <w:lang w:val="ru-RU"/>
        </w:rPr>
        <w:t xml:space="preserve">иные документы и информацию, необходимые для вручения приза Победителю, по запросу </w:t>
      </w:r>
      <w:r>
        <w:rPr>
          <w:rFonts w:ascii="Arial" w:hAnsi="Arial" w:cs="Arial"/>
          <w:lang w:val="ru-RU"/>
        </w:rPr>
        <w:t>Организатора</w:t>
      </w:r>
    </w:p>
    <w:p w:rsidR="00FB5B19" w:rsidRPr="002B7AF4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2B7AF4">
        <w:rPr>
          <w:rFonts w:ascii="Arial" w:hAnsi="Arial" w:cs="Arial"/>
          <w:lang w:val="ru-RU"/>
        </w:rPr>
        <w:t xml:space="preserve">После положительной проверки полученных от Победителя документов и информации, указанной в п.5.2.1., Организатор направляет на электронную почту получателя Приза акт приёмки-передачи Приза (далее – «Акт») с указанием выигранного в рамках Конкурса Приза по форме в Приложении №2.  </w:t>
      </w:r>
    </w:p>
    <w:p w:rsidR="00FB5B19" w:rsidRPr="002B7AF4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2B7AF4">
        <w:rPr>
          <w:rFonts w:ascii="Arial" w:hAnsi="Arial" w:cs="Arial"/>
          <w:lang w:val="ru-RU"/>
        </w:rPr>
        <w:t xml:space="preserve">Обязательства по выдаче соответствующего Приза возникают у Организатора только после получения от Участника подписанного оригинала согласия на обработку персональных данных либо почтовой квитанции, подтверждающей отправку оригинала Организатору, а также получения копий документов, указанных в пункте 5.2.1. Правил. Оригинал подписанного согласия на обработку персональных данных необходимо направить Организатору по </w:t>
      </w:r>
      <w:r w:rsidRPr="002B7AF4">
        <w:rPr>
          <w:rFonts w:ascii="Arial" w:hAnsi="Arial" w:cs="Arial"/>
          <w:lang w:val="ru-RU"/>
        </w:rPr>
        <w:lastRenderedPageBreak/>
        <w:t xml:space="preserve">адресу: </w:t>
      </w:r>
      <w:r w:rsidRPr="00C03831">
        <w:rPr>
          <w:rFonts w:ascii="Arial" w:hAnsi="Arial" w:cs="Arial"/>
          <w:lang w:val="ru-RU"/>
        </w:rPr>
        <w:t xml:space="preserve">115191, город Москва, Холодильный переулок, дом 3, корпус 1, строение 8. </w:t>
      </w:r>
      <w:r w:rsidRPr="002B7AF4">
        <w:rPr>
          <w:rFonts w:ascii="Arial" w:hAnsi="Arial" w:cs="Arial"/>
          <w:lang w:val="ru-RU"/>
        </w:rPr>
        <w:t xml:space="preserve">  </w:t>
      </w:r>
    </w:p>
    <w:p w:rsidR="00FB5B19" w:rsidRPr="002B7AF4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2B7AF4">
        <w:rPr>
          <w:rFonts w:ascii="Arial" w:hAnsi="Arial" w:cs="Arial"/>
          <w:lang w:val="ru-RU"/>
        </w:rPr>
        <w:t xml:space="preserve">Организатор направляет Победителю Приз посредством логистических компаний или выдает лично победителю. Победитель обязан получить Приз лично, а также в момент получения Приза расписаться в Акте и отправить копию подписанного экземпляра Акта по электронному адресу, указанному в п. 5.2.1. Правил, в день фактического получения приза.  В случае, если оригинал Акта не был передан Победителем в момент получения Приза посредством службы доставки, вручившей Приз, Победитель обязуется в течение 1 (одного) дня с момента получения Приза  самостоятельно направить его Организатору по адресу: </w:t>
      </w:r>
      <w:r w:rsidRPr="00C03831">
        <w:rPr>
          <w:rFonts w:ascii="Arial" w:hAnsi="Arial" w:cs="Arial"/>
          <w:lang w:val="ru-RU"/>
        </w:rPr>
        <w:t>115191, город Москва, Холодильный переулок, дом 3, корпус 1, строение 8.</w:t>
      </w:r>
      <w:r w:rsidRPr="002B7AF4">
        <w:rPr>
          <w:rFonts w:ascii="Arial" w:hAnsi="Arial" w:cs="Arial"/>
          <w:lang w:val="ru-RU"/>
        </w:rPr>
        <w:t xml:space="preserve"> Фактом получения приза Победителем считается подписанный Акт/ квитанция службы доставки/ любой другой документ, подтверждающий получение Приза. </w:t>
      </w:r>
    </w:p>
    <w:p w:rsidR="00FB5B19" w:rsidRPr="002B7AF4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2B7AF4">
        <w:rPr>
          <w:rFonts w:ascii="Arial" w:hAnsi="Arial" w:cs="Arial"/>
          <w:lang w:val="ru-RU"/>
        </w:rPr>
        <w:t xml:space="preserve">Если в сроки, установленные в п. 5.2.1. Правил, Победитель не отвечает на сообщения представителя Организатора Конкурса, не предоставляет соответствующих данных/документов, указанных в п. 5.2.1. настоящих Правил, или отказывается от Приза, то Приз признается невостребованным. </w:t>
      </w:r>
    </w:p>
    <w:p w:rsidR="00FB5B19" w:rsidRPr="002B7AF4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2B7AF4">
        <w:rPr>
          <w:rFonts w:ascii="Arial" w:hAnsi="Arial" w:cs="Arial"/>
          <w:lang w:val="ru-RU"/>
        </w:rPr>
        <w:t xml:space="preserve">Выплата денежного эквивалента стоимости Приза, возврат и обмен Призов, замена Приза не производится. </w:t>
      </w:r>
    </w:p>
    <w:p w:rsidR="00FB5B19" w:rsidRPr="00C03831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right="46" w:hanging="850"/>
        <w:contextualSpacing w:val="0"/>
        <w:rPr>
          <w:lang w:val="ru-RU"/>
        </w:rPr>
      </w:pPr>
      <w:r w:rsidRPr="002B7AF4">
        <w:rPr>
          <w:rFonts w:ascii="Arial" w:hAnsi="Arial" w:cs="Arial"/>
          <w:lang w:val="ru-RU"/>
        </w:rPr>
        <w:t>Организатор не несет ответственности в случае, если получатель Приза не может воспользоваться Призом в связи с отсутствием необходимых документов, задержки их предоставления Организатору или любых других причин, при условии выполнения Организатором своих обязатель</w:t>
      </w:r>
      <w:r w:rsidRPr="00C03831">
        <w:rPr>
          <w:lang w:val="ru-RU"/>
        </w:rPr>
        <w:t xml:space="preserve">ств по настоящему Конкурсу. Приз, не полученный Победителем Конкурса, признается невостребованным, и Организатор вправе распорядиться им по своему усмотрению.  </w:t>
      </w:r>
      <w:r w:rsidRPr="00C03831">
        <w:rPr>
          <w:rFonts w:cs="Calibri"/>
          <w:lang w:val="ru-RU"/>
        </w:rPr>
        <w:t xml:space="preserve"> </w:t>
      </w:r>
    </w:p>
    <w:p w:rsidR="00FB5B19" w:rsidRPr="002B7AF4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2B7AF4">
        <w:rPr>
          <w:rFonts w:ascii="Arial" w:hAnsi="Arial" w:cs="Arial"/>
          <w:lang w:val="ru-RU"/>
        </w:rPr>
        <w:t xml:space="preserve">В соответствии с п. 28 ст. 217 Налогового Кодекса РФ стоимость призов, превышающая 4 000 (четыре тысячи) рублей, облагается налогом на доходы физических лиц (НДФЛ) по ставке 35 % в соответствии со вторым абзацем п. 2 ст. 224 Налогового Кодекса РФ. Победители Конкурса самостоятельно производят уплату налогов, сборов и иных обязательных платежей, связанных с получением ими Призов по итогам проведения Конкурса. Победитель самостоятельно несет ответственность за неисполнение (ненадлежащее исполнение) указанной выше обязанности. </w:t>
      </w:r>
    </w:p>
    <w:p w:rsidR="00FB5B19" w:rsidRPr="002B7AF4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2B7AF4">
        <w:rPr>
          <w:rFonts w:ascii="Arial" w:hAnsi="Arial" w:cs="Arial"/>
          <w:lang w:val="ru-RU"/>
        </w:rPr>
        <w:t xml:space="preserve">Организатор Конкурса настоящим информирует Участников Конкурса о законодательно предусмотренной обязанности уплатить соответствующие налоги в связи с получением призов от организаций в отчетном периоде, если их совокупная стоимость превышает 4 000 руб. (четыре тысячи рублей). </w:t>
      </w:r>
    </w:p>
    <w:p w:rsidR="00FB5B19" w:rsidRPr="002B7AF4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2B7AF4">
        <w:rPr>
          <w:rFonts w:ascii="Arial" w:hAnsi="Arial" w:cs="Arial"/>
          <w:lang w:val="ru-RU"/>
        </w:rPr>
        <w:t>В обязанности Организатора, выполняющего функции налогового агента, входит подача сведений в налоговые органы о факте вручения Приза(</w:t>
      </w:r>
      <w:proofErr w:type="spellStart"/>
      <w:r w:rsidRPr="002B7AF4">
        <w:rPr>
          <w:rFonts w:ascii="Arial" w:hAnsi="Arial" w:cs="Arial"/>
          <w:lang w:val="ru-RU"/>
        </w:rPr>
        <w:t>ов</w:t>
      </w:r>
      <w:proofErr w:type="spellEnd"/>
      <w:r w:rsidRPr="002B7AF4">
        <w:rPr>
          <w:rFonts w:ascii="Arial" w:hAnsi="Arial" w:cs="Arial"/>
          <w:lang w:val="ru-RU"/>
        </w:rPr>
        <w:t xml:space="preserve">) Участнику/Участникам Конкурса в порядке, установленном п. 5 ст. 226 и п. 14 ст. 226.1 НК РФ. </w:t>
      </w:r>
    </w:p>
    <w:p w:rsidR="00FB5B19" w:rsidRPr="00C03831" w:rsidRDefault="00FB5B19" w:rsidP="00FB5B19">
      <w:pPr>
        <w:spacing w:after="21" w:line="259" w:lineRule="auto"/>
        <w:ind w:left="791" w:firstLine="0"/>
        <w:jc w:val="left"/>
        <w:rPr>
          <w:lang w:val="ru-RU"/>
        </w:rPr>
      </w:pPr>
      <w:r w:rsidRPr="00C03831">
        <w:rPr>
          <w:rFonts w:cs="Calibri"/>
          <w:lang w:val="ru-RU"/>
        </w:rPr>
        <w:t xml:space="preserve"> </w:t>
      </w:r>
    </w:p>
    <w:p w:rsidR="00FB5B19" w:rsidRPr="00AE3D5A" w:rsidRDefault="00FB5B19" w:rsidP="00FB5B19">
      <w:pPr>
        <w:pStyle w:val="1"/>
        <w:numPr>
          <w:ilvl w:val="0"/>
          <w:numId w:val="2"/>
        </w:numPr>
        <w:spacing w:after="80" w:line="240" w:lineRule="auto"/>
        <w:ind w:left="1134" w:hanging="850"/>
        <w:rPr>
          <w:rFonts w:ascii="Arial" w:hAnsi="Arial" w:cs="Arial"/>
        </w:rPr>
      </w:pPr>
      <w:r w:rsidRPr="00AE3D5A">
        <w:rPr>
          <w:rFonts w:ascii="Arial" w:hAnsi="Arial" w:cs="Arial"/>
        </w:rPr>
        <w:t xml:space="preserve">ПРАВА И ОБЯЗАННОСТИ ОРГАНИЗАТОРА И УЧАСТНИКОВ  </w:t>
      </w:r>
    </w:p>
    <w:p w:rsidR="00FB5B19" w:rsidRPr="00AE3D5A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AE3D5A">
        <w:rPr>
          <w:rFonts w:ascii="Arial" w:hAnsi="Arial" w:cs="Arial"/>
          <w:lang w:val="ru-RU"/>
        </w:rPr>
        <w:t xml:space="preserve">Организатор Конкурса имеет право: </w:t>
      </w:r>
    </w:p>
    <w:p w:rsidR="00FB5B19" w:rsidRPr="00AE3D5A" w:rsidRDefault="00FB5B19" w:rsidP="00FB5B19">
      <w:pPr>
        <w:pStyle w:val="a3"/>
        <w:numPr>
          <w:ilvl w:val="2"/>
          <w:numId w:val="2"/>
        </w:numPr>
        <w:spacing w:after="80" w:line="240" w:lineRule="auto"/>
        <w:ind w:left="1134" w:hanging="850"/>
        <w:contextualSpacing w:val="0"/>
        <w:rPr>
          <w:rFonts w:ascii="Arial" w:hAnsi="Arial" w:cs="Arial"/>
          <w:lang w:val="ru-RU"/>
        </w:rPr>
      </w:pPr>
      <w:r w:rsidRPr="00AE3D5A">
        <w:rPr>
          <w:rFonts w:ascii="Arial" w:hAnsi="Arial" w:cs="Arial"/>
          <w:lang w:val="ru-RU"/>
        </w:rPr>
        <w:t xml:space="preserve">На свое усмотрение в одностороннем порядке признать недействительным участие в Конкурсе, а также запретить дальнейшее участие в Конкурсе любому лицу, которое подделывает или извлекает выгоду из любой фальсификации процесса подачи заявок на участие, включая использование недостоверных данных, необходимых для участия в Конкурсе, или же для получения награды, совершение мошеннических действий, целью которых является необоснованное получение призов Конкурса, в том числе с использованием компьютерных программ, лиц, соответствующих одному или одновременно нескольким следующим признакам: подозрительно активная регистрация в </w:t>
      </w:r>
      <w:r w:rsidRPr="00AE3D5A">
        <w:rPr>
          <w:rFonts w:ascii="Arial" w:hAnsi="Arial" w:cs="Arial"/>
          <w:lang w:val="ru-RU"/>
        </w:rPr>
        <w:lastRenderedPageBreak/>
        <w:t xml:space="preserve">качестве участника Конкурса (неоднократная попытка регистрации в течение суток); </w:t>
      </w:r>
    </w:p>
    <w:p w:rsidR="00FB5B19" w:rsidRPr="00AE3D5A" w:rsidRDefault="00FB5B19" w:rsidP="00FB5B19">
      <w:pPr>
        <w:pStyle w:val="a3"/>
        <w:numPr>
          <w:ilvl w:val="2"/>
          <w:numId w:val="2"/>
        </w:numPr>
        <w:spacing w:after="80" w:line="240" w:lineRule="auto"/>
        <w:ind w:left="1134" w:hanging="850"/>
        <w:contextualSpacing w:val="0"/>
        <w:rPr>
          <w:rFonts w:ascii="Arial" w:hAnsi="Arial" w:cs="Arial"/>
          <w:lang w:val="ru-RU"/>
        </w:rPr>
      </w:pPr>
      <w:r w:rsidRPr="00AE3D5A">
        <w:rPr>
          <w:rFonts w:ascii="Arial" w:hAnsi="Arial" w:cs="Arial"/>
          <w:lang w:val="ru-RU"/>
        </w:rPr>
        <w:t xml:space="preserve">Любому лицу, который стал Победителем более 2 (двух) рекламных акций (конкурсов) у любых иных организаторов за текущий год по данным открытых источников; или же любым лицам, которые действуют в нарушении настоящих Правил, действуют деструктивным образом или осуществляют действия с намерением досаждать, оскорблять, угрожать или причинять беспокойство любому иному лицу, которое может быть связано с настоящим Конкурсом. Решение об отстранении (или запрете) лица от участия в Конкурсе обжалованию не подлежит, и Организатор оставляет за собой право не объявлять причину отстранения лица от участия в Конкурсе. </w:t>
      </w:r>
    </w:p>
    <w:p w:rsidR="00FB5B19" w:rsidRPr="00AE3D5A" w:rsidRDefault="00FB5B19" w:rsidP="00FB5B19">
      <w:pPr>
        <w:pStyle w:val="a3"/>
        <w:numPr>
          <w:ilvl w:val="2"/>
          <w:numId w:val="2"/>
        </w:numPr>
        <w:spacing w:after="80" w:line="240" w:lineRule="auto"/>
        <w:ind w:left="1134" w:hanging="850"/>
        <w:contextualSpacing w:val="0"/>
        <w:rPr>
          <w:rFonts w:ascii="Arial" w:hAnsi="Arial" w:cs="Arial"/>
          <w:lang w:val="ru-RU"/>
        </w:rPr>
      </w:pPr>
      <w:r w:rsidRPr="00AE3D5A">
        <w:rPr>
          <w:rFonts w:ascii="Arial" w:hAnsi="Arial" w:cs="Arial"/>
          <w:lang w:val="ru-RU"/>
        </w:rPr>
        <w:t xml:space="preserve">Не вступать в письменные переговоры или любые другие контакты с Участниками/Победителями Конкурса, кроме случаев, предусмотренных настоящими Правилами, действующим законодательством РФ и при возникновении спорных ситуаций;  </w:t>
      </w:r>
    </w:p>
    <w:p w:rsidR="00FB5B19" w:rsidRPr="00AE3D5A" w:rsidRDefault="00FB5B19" w:rsidP="00FB5B19">
      <w:pPr>
        <w:pStyle w:val="a3"/>
        <w:numPr>
          <w:ilvl w:val="2"/>
          <w:numId w:val="2"/>
        </w:numPr>
        <w:spacing w:after="80" w:line="240" w:lineRule="auto"/>
        <w:ind w:left="1134" w:hanging="850"/>
        <w:contextualSpacing w:val="0"/>
        <w:rPr>
          <w:rFonts w:ascii="Arial" w:hAnsi="Arial" w:cs="Arial"/>
          <w:lang w:val="ru-RU"/>
        </w:rPr>
      </w:pPr>
      <w:r w:rsidRPr="00AE3D5A">
        <w:rPr>
          <w:rFonts w:ascii="Arial" w:hAnsi="Arial" w:cs="Arial"/>
          <w:lang w:val="ru-RU"/>
        </w:rPr>
        <w:t xml:space="preserve">На свое усмотрение в одностороннем порядке прекратить, изменить или временно прекратить проведение Конкурса, если по какой-либо причине любой аспект настоящего Конкурса не может быть реализован так, как это запланировано, включая причины, вызванные заражением компьютерными вирусами, неполадками в сети мобильной связи, несанкционированным вмешательством, фальсификацией, техническими неполадками или любой причиной, неконтролируемой Организатором, которая искажает или затрагивает исполнение, безопасность, или надлежащее проведение Конкурса. </w:t>
      </w:r>
    </w:p>
    <w:p w:rsidR="00FB5B19" w:rsidRPr="00AE3D5A" w:rsidRDefault="00FB5B19" w:rsidP="00FB5B19">
      <w:pPr>
        <w:pStyle w:val="a3"/>
        <w:numPr>
          <w:ilvl w:val="2"/>
          <w:numId w:val="2"/>
        </w:numPr>
        <w:spacing w:after="80" w:line="240" w:lineRule="auto"/>
        <w:ind w:left="1134" w:hanging="850"/>
        <w:contextualSpacing w:val="0"/>
        <w:rPr>
          <w:rFonts w:ascii="Arial" w:hAnsi="Arial" w:cs="Arial"/>
          <w:lang w:val="ru-RU"/>
        </w:rPr>
      </w:pPr>
      <w:r w:rsidRPr="00AE3D5A">
        <w:rPr>
          <w:rFonts w:ascii="Arial" w:hAnsi="Arial" w:cs="Arial"/>
          <w:lang w:val="ru-RU"/>
        </w:rPr>
        <w:t xml:space="preserve">Отказать в рассмотрении претензии по неполученному Призу в случае, если Приз был возвращен по причине отказа от получения Участником/Победителем. Приз не может быть повторно востребован Участником/Победителем. </w:t>
      </w:r>
    </w:p>
    <w:p w:rsidR="00FB5B19" w:rsidRPr="00AE3D5A" w:rsidRDefault="00FB5B19" w:rsidP="00FB5B19">
      <w:pPr>
        <w:pStyle w:val="a3"/>
        <w:numPr>
          <w:ilvl w:val="2"/>
          <w:numId w:val="2"/>
        </w:numPr>
        <w:spacing w:after="80" w:line="240" w:lineRule="auto"/>
        <w:ind w:left="1134" w:hanging="850"/>
        <w:contextualSpacing w:val="0"/>
        <w:rPr>
          <w:rFonts w:ascii="Arial" w:hAnsi="Arial" w:cs="Arial"/>
          <w:lang w:val="ru-RU"/>
        </w:rPr>
      </w:pPr>
      <w:r w:rsidRPr="00AE3D5A">
        <w:rPr>
          <w:rFonts w:ascii="Arial" w:hAnsi="Arial" w:cs="Arial"/>
          <w:lang w:val="ru-RU"/>
        </w:rPr>
        <w:t xml:space="preserve">Организатор вправе отказать Победителю в получении Призов, если он отказался предоставить необходимые для оформления передачи Призов данные или сделал это несвоевременно. В этом случае Организатор оставляет за собой право выбрать другого Победителя или признать Приз невостребованным и распоряжаться им по собственному усмотрению. </w:t>
      </w:r>
    </w:p>
    <w:p w:rsidR="00FB5B19" w:rsidRPr="005B012C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5B012C">
        <w:rPr>
          <w:rFonts w:ascii="Arial" w:hAnsi="Arial" w:cs="Arial"/>
          <w:lang w:val="ru-RU"/>
        </w:rPr>
        <w:t xml:space="preserve">Организатор обязан:  </w:t>
      </w:r>
    </w:p>
    <w:p w:rsidR="00FB5B19" w:rsidRPr="005B012C" w:rsidRDefault="00FB5B19" w:rsidP="00FB5B19">
      <w:pPr>
        <w:pStyle w:val="a3"/>
        <w:numPr>
          <w:ilvl w:val="2"/>
          <w:numId w:val="2"/>
        </w:numPr>
        <w:spacing w:after="80" w:line="240" w:lineRule="auto"/>
        <w:ind w:left="1134" w:hanging="850"/>
        <w:contextualSpacing w:val="0"/>
        <w:rPr>
          <w:rFonts w:ascii="Arial" w:hAnsi="Arial" w:cs="Arial"/>
          <w:lang w:val="ru-RU"/>
        </w:rPr>
      </w:pPr>
      <w:r w:rsidRPr="005B012C">
        <w:rPr>
          <w:rFonts w:ascii="Arial" w:hAnsi="Arial" w:cs="Arial"/>
          <w:lang w:val="ru-RU"/>
        </w:rPr>
        <w:t xml:space="preserve">Передать Приз Участникам, выполнившим условия Конкурса и признанным Победителями, в рамках общего количества призового фонда Конкурса, согласно настоящим Правилам. Ответственность Организатора по передаче Приза ограничена исключительно количеством и видом Приза, указанного в настоящих Правилах. </w:t>
      </w:r>
    </w:p>
    <w:p w:rsidR="00FB5B19" w:rsidRPr="005B012C" w:rsidRDefault="00FB5B19" w:rsidP="00FB5B19">
      <w:pPr>
        <w:pStyle w:val="a3"/>
        <w:numPr>
          <w:ilvl w:val="2"/>
          <w:numId w:val="2"/>
        </w:numPr>
        <w:spacing w:after="80" w:line="240" w:lineRule="auto"/>
        <w:ind w:left="1134" w:hanging="850"/>
        <w:contextualSpacing w:val="0"/>
        <w:rPr>
          <w:rFonts w:ascii="Arial" w:hAnsi="Arial" w:cs="Arial"/>
          <w:lang w:val="ru-RU"/>
        </w:rPr>
      </w:pPr>
      <w:r w:rsidRPr="005B012C">
        <w:rPr>
          <w:rFonts w:ascii="Arial" w:hAnsi="Arial" w:cs="Arial"/>
          <w:lang w:val="ru-RU"/>
        </w:rPr>
        <w:t xml:space="preserve">В случае досрочного прекращения или приостановления проведения Конкурса сообщение об этом будет опубликовано Организатором </w:t>
      </w:r>
      <w:proofErr w:type="spellStart"/>
      <w:r>
        <w:rPr>
          <w:rFonts w:ascii="Arial" w:hAnsi="Arial" w:cs="Arial"/>
          <w:lang w:val="ru-RU"/>
        </w:rPr>
        <w:t>телеграм</w:t>
      </w:r>
      <w:proofErr w:type="spellEnd"/>
      <w:r>
        <w:rPr>
          <w:rFonts w:ascii="Arial" w:hAnsi="Arial" w:cs="Arial"/>
          <w:lang w:val="ru-RU"/>
        </w:rPr>
        <w:t xml:space="preserve"> канале </w:t>
      </w:r>
      <w:hyperlink r:id="rId18">
        <w:r w:rsidRPr="00C03831">
          <w:rPr>
            <w:rFonts w:ascii="Arial" w:hAnsi="Arial" w:cs="Arial"/>
            <w:color w:val="0000FF"/>
            <w:u w:val="single" w:color="0000FF"/>
          </w:rPr>
          <w:t>https</w:t>
        </w:r>
        <w:r w:rsidRPr="00C03831">
          <w:rPr>
            <w:rFonts w:ascii="Arial" w:hAnsi="Arial" w:cs="Arial"/>
            <w:color w:val="0000FF"/>
            <w:u w:val="single" w:color="0000FF"/>
            <w:lang w:val="ru-RU"/>
          </w:rPr>
          <w:t>://</w:t>
        </w:r>
        <w:r w:rsidRPr="00C03831">
          <w:rPr>
            <w:rFonts w:ascii="Arial" w:hAnsi="Arial" w:cs="Arial"/>
            <w:color w:val="0000FF"/>
            <w:u w:val="single" w:color="0000FF"/>
          </w:rPr>
          <w:t>t</w:t>
        </w:r>
        <w:r w:rsidRPr="00C03831">
          <w:rPr>
            <w:rFonts w:ascii="Arial" w:hAnsi="Arial" w:cs="Arial"/>
            <w:color w:val="0000FF"/>
            <w:u w:val="single" w:color="0000FF"/>
            <w:lang w:val="ru-RU"/>
          </w:rPr>
          <w:t>.</w:t>
        </w:r>
        <w:r w:rsidRPr="00C03831">
          <w:rPr>
            <w:rFonts w:ascii="Arial" w:hAnsi="Arial" w:cs="Arial"/>
            <w:color w:val="0000FF"/>
            <w:u w:val="single" w:color="0000FF"/>
          </w:rPr>
          <w:t>me</w:t>
        </w:r>
        <w:r w:rsidRPr="00C03831">
          <w:rPr>
            <w:rFonts w:ascii="Arial" w:hAnsi="Arial" w:cs="Arial"/>
            <w:color w:val="0000FF"/>
            <w:u w:val="single" w:color="0000FF"/>
            <w:lang w:val="ru-RU"/>
          </w:rPr>
          <w:t>/</w:t>
        </w:r>
        <w:proofErr w:type="spellStart"/>
        <w:r w:rsidRPr="00C03831">
          <w:rPr>
            <w:rFonts w:ascii="Arial" w:hAnsi="Arial" w:cs="Arial"/>
            <w:color w:val="0000FF"/>
            <w:u w:val="single" w:color="0000FF"/>
          </w:rPr>
          <w:t>fundaystores</w:t>
        </w:r>
        <w:proofErr w:type="spellEnd"/>
      </w:hyperlink>
      <w:hyperlink r:id="rId19">
        <w:r>
          <w:rPr>
            <w:rFonts w:ascii="Arial" w:hAnsi="Arial" w:cs="Arial"/>
            <w:lang w:val="ru-RU"/>
          </w:rPr>
          <w:t>.</w:t>
        </w:r>
      </w:hyperlink>
    </w:p>
    <w:p w:rsidR="00FB5B19" w:rsidRPr="005B012C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5B012C">
        <w:rPr>
          <w:rFonts w:ascii="Arial" w:hAnsi="Arial" w:cs="Arial"/>
          <w:lang w:val="ru-RU"/>
        </w:rPr>
        <w:t xml:space="preserve">Участник/Победитель обязан: </w:t>
      </w:r>
    </w:p>
    <w:p w:rsidR="00FB5B19" w:rsidRPr="005B012C" w:rsidRDefault="00FB5B19" w:rsidP="00FB5B19">
      <w:pPr>
        <w:pStyle w:val="a3"/>
        <w:numPr>
          <w:ilvl w:val="2"/>
          <w:numId w:val="2"/>
        </w:numPr>
        <w:spacing w:after="80" w:line="240" w:lineRule="auto"/>
        <w:ind w:left="1134" w:hanging="850"/>
        <w:contextualSpacing w:val="0"/>
        <w:rPr>
          <w:rFonts w:ascii="Arial" w:hAnsi="Arial" w:cs="Arial"/>
          <w:lang w:val="ru-RU"/>
        </w:rPr>
      </w:pPr>
      <w:r w:rsidRPr="005B012C">
        <w:rPr>
          <w:rFonts w:ascii="Arial" w:hAnsi="Arial" w:cs="Arial"/>
          <w:lang w:val="ru-RU"/>
        </w:rPr>
        <w:t xml:space="preserve">Предоставлять достоверные данные, указанные в п. 5.2.1. настоящих Правил. Принимая участие в Конкурсе, Участник/Победитель гарантирует, что в целях участия в Конкурсе им будут предоставлены его персональные данные, в случае предоставления персональных данных третьих лиц, Участник/Победитель имеет на это все необходимые полномочия, удостоверенные в порядке, установленном действующим законодательством Российской Федерации. </w:t>
      </w:r>
    </w:p>
    <w:p w:rsidR="00FB5B19" w:rsidRPr="005B012C" w:rsidRDefault="00FB5B19" w:rsidP="00FB5B19">
      <w:pPr>
        <w:pStyle w:val="a3"/>
        <w:numPr>
          <w:ilvl w:val="2"/>
          <w:numId w:val="2"/>
        </w:numPr>
        <w:spacing w:after="80" w:line="240" w:lineRule="auto"/>
        <w:ind w:left="1134" w:hanging="850"/>
        <w:contextualSpacing w:val="0"/>
        <w:rPr>
          <w:rFonts w:ascii="Arial" w:hAnsi="Arial" w:cs="Arial"/>
          <w:lang w:val="ru-RU"/>
        </w:rPr>
      </w:pPr>
      <w:r w:rsidRPr="005B012C">
        <w:rPr>
          <w:rFonts w:ascii="Arial" w:hAnsi="Arial" w:cs="Arial"/>
          <w:lang w:val="ru-RU"/>
        </w:rPr>
        <w:t xml:space="preserve">Соблюдать законодательство Российской Федерации и настоящие Правила при участии в Конкурсе, а также при получении Приза. </w:t>
      </w:r>
    </w:p>
    <w:p w:rsidR="00FB5B19" w:rsidRPr="00C03831" w:rsidRDefault="00FB5B19" w:rsidP="00FB5B19">
      <w:pPr>
        <w:spacing w:after="15" w:line="259" w:lineRule="auto"/>
        <w:ind w:left="505" w:firstLine="0"/>
        <w:jc w:val="left"/>
        <w:rPr>
          <w:lang w:val="ru-RU"/>
        </w:rPr>
      </w:pPr>
      <w:r w:rsidRPr="00C03831">
        <w:rPr>
          <w:rFonts w:cs="Calibri"/>
          <w:lang w:val="ru-RU"/>
        </w:rPr>
        <w:t xml:space="preserve"> </w:t>
      </w:r>
    </w:p>
    <w:p w:rsidR="00FB5B19" w:rsidRDefault="00FB5B19" w:rsidP="00FB5B19">
      <w:pPr>
        <w:pStyle w:val="1"/>
        <w:numPr>
          <w:ilvl w:val="0"/>
          <w:numId w:val="2"/>
        </w:numPr>
        <w:spacing w:after="80" w:line="240" w:lineRule="auto"/>
        <w:ind w:left="1134" w:hanging="850"/>
      </w:pPr>
      <w:r w:rsidRPr="005B012C">
        <w:rPr>
          <w:rFonts w:ascii="Arial" w:hAnsi="Arial" w:cs="Arial"/>
        </w:rPr>
        <w:lastRenderedPageBreak/>
        <w:t xml:space="preserve">ПРОЧИЕ УСЛОВИЯ КОНКУРСА </w:t>
      </w:r>
    </w:p>
    <w:p w:rsidR="00FB5B19" w:rsidRPr="005B012C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5B012C">
        <w:rPr>
          <w:rFonts w:ascii="Arial" w:hAnsi="Arial" w:cs="Arial"/>
          <w:lang w:val="ru-RU"/>
        </w:rPr>
        <w:t xml:space="preserve">Расходы пользования Интернетом могут различаться, поэтому Участнику/Победителю необходимо заранее уточнить текущие цены у местного поставщика интернет-услуг. </w:t>
      </w:r>
    </w:p>
    <w:p w:rsidR="00FB5B19" w:rsidRPr="005B012C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5B012C">
        <w:rPr>
          <w:rFonts w:ascii="Arial" w:hAnsi="Arial" w:cs="Arial"/>
          <w:lang w:val="ru-RU"/>
        </w:rPr>
        <w:t xml:space="preserve">Право на участие в Конкурсе не связано с внесением платы за пользование интернетом, а призовой фонд Конкурса не формируется за счет оплаты Участниками/Победителем интернета. </w:t>
      </w:r>
    </w:p>
    <w:p w:rsidR="00FB5B19" w:rsidRPr="005B012C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5B012C">
        <w:rPr>
          <w:rFonts w:ascii="Arial" w:hAnsi="Arial" w:cs="Arial"/>
          <w:lang w:val="ru-RU"/>
        </w:rPr>
        <w:t xml:space="preserve">Организатор не отвечает за какие-либо последствия ошибок Участника/Победителя, включая (кроме всего прочего) понесенные затраты. </w:t>
      </w:r>
    </w:p>
    <w:p w:rsidR="00FB5B19" w:rsidRPr="005B012C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5B012C">
        <w:rPr>
          <w:rFonts w:ascii="Arial" w:hAnsi="Arial" w:cs="Arial"/>
          <w:lang w:val="ru-RU"/>
        </w:rPr>
        <w:t xml:space="preserve">Организатор, а также уполномоченные им лица не несут ответственность за технические сбои </w:t>
      </w:r>
      <w:proofErr w:type="spellStart"/>
      <w:r w:rsidRPr="005B012C">
        <w:rPr>
          <w:rFonts w:ascii="Arial" w:hAnsi="Arial" w:cs="Arial"/>
          <w:lang w:val="ru-RU"/>
        </w:rPr>
        <w:t>интернет</w:t>
      </w:r>
      <w:r>
        <w:rPr>
          <w:rFonts w:ascii="Arial" w:hAnsi="Arial" w:cs="Arial"/>
          <w:lang w:val="ru-RU"/>
        </w:rPr>
        <w:t>-</w:t>
      </w:r>
      <w:r w:rsidRPr="005B012C">
        <w:rPr>
          <w:rFonts w:ascii="Arial" w:hAnsi="Arial" w:cs="Arial"/>
          <w:lang w:val="ru-RU"/>
        </w:rPr>
        <w:t>провайдера</w:t>
      </w:r>
      <w:proofErr w:type="spellEnd"/>
      <w:r w:rsidRPr="005B012C">
        <w:rPr>
          <w:rFonts w:ascii="Arial" w:hAnsi="Arial" w:cs="Arial"/>
          <w:lang w:val="ru-RU"/>
        </w:rPr>
        <w:t xml:space="preserve">, к которому подключен Участник/Победитель, за действия/бездействия интернет-связи, к которой подключен Участник. </w:t>
      </w:r>
    </w:p>
    <w:p w:rsidR="00FB5B19" w:rsidRPr="005B012C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5B012C">
        <w:rPr>
          <w:rFonts w:ascii="Arial" w:hAnsi="Arial" w:cs="Arial"/>
          <w:lang w:val="ru-RU"/>
        </w:rPr>
        <w:t xml:space="preserve">Обязательства Организатора относительно качества Приза ограничены гарантиями, предоставленными их изготовителями. Целостность и функциональная пригодность Приза должна проверяться Участниками/Победителем непосредственно при их получении. Организатор не несет ответственность </w:t>
      </w:r>
      <w:r>
        <w:rPr>
          <w:rFonts w:ascii="Arial" w:hAnsi="Arial" w:cs="Arial"/>
          <w:lang w:val="ru-RU"/>
        </w:rPr>
        <w:t>з</w:t>
      </w:r>
      <w:r w:rsidRPr="005B012C">
        <w:rPr>
          <w:rFonts w:ascii="Arial" w:hAnsi="Arial" w:cs="Arial"/>
          <w:lang w:val="ru-RU"/>
        </w:rPr>
        <w:t xml:space="preserve">а любые повреждения Приза, возникшие после передачи Приза Участнику/Победителю. Претензии относительно качества Приза должны предъявляться непосредственно производителю Приза. </w:t>
      </w:r>
    </w:p>
    <w:p w:rsidR="00FB5B19" w:rsidRPr="005B012C" w:rsidRDefault="00FB5B19" w:rsidP="00FB5B19">
      <w:pPr>
        <w:pStyle w:val="a3"/>
        <w:numPr>
          <w:ilvl w:val="1"/>
          <w:numId w:val="2"/>
        </w:numPr>
        <w:spacing w:after="80" w:line="240" w:lineRule="auto"/>
        <w:ind w:left="1134" w:right="46" w:hanging="850"/>
        <w:contextualSpacing w:val="0"/>
        <w:rPr>
          <w:rFonts w:ascii="Arial" w:hAnsi="Arial" w:cs="Arial"/>
          <w:lang w:val="ru-RU"/>
        </w:rPr>
      </w:pPr>
      <w:r w:rsidRPr="005B012C">
        <w:rPr>
          <w:rFonts w:ascii="Arial" w:hAnsi="Arial" w:cs="Arial"/>
          <w:lang w:val="ru-RU"/>
        </w:rPr>
        <w:t xml:space="preserve">Во всем, что не предусмотрено настоящими Правилами, Организатор и Участники/Победитель Конкурса руководствуются действующим законодательством Российской Федерации. </w:t>
      </w:r>
    </w:p>
    <w:p w:rsidR="00FB5B19" w:rsidRDefault="00FB5B19" w:rsidP="00FB5B19">
      <w:pPr>
        <w:spacing w:after="0" w:line="259" w:lineRule="auto"/>
        <w:ind w:left="0" w:firstLine="0"/>
        <w:jc w:val="left"/>
        <w:rPr>
          <w:rFonts w:cs="Calibri"/>
          <w:lang w:val="ru-RU"/>
        </w:rPr>
      </w:pPr>
      <w:r w:rsidRPr="00C03831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br w:type="page"/>
      </w:r>
    </w:p>
    <w:p w:rsidR="00FB5B19" w:rsidRPr="00C03831" w:rsidRDefault="00FB5B19" w:rsidP="00FB5B19">
      <w:pPr>
        <w:spacing w:after="0" w:line="259" w:lineRule="auto"/>
        <w:ind w:left="0" w:firstLine="0"/>
        <w:jc w:val="left"/>
        <w:rPr>
          <w:lang w:val="ru-RU"/>
        </w:rPr>
      </w:pPr>
    </w:p>
    <w:p w:rsidR="00FB5B19" w:rsidRPr="005B012C" w:rsidRDefault="00FB5B19" w:rsidP="00FB5B19">
      <w:pPr>
        <w:spacing w:after="10"/>
        <w:ind w:left="10" w:right="42"/>
        <w:jc w:val="right"/>
        <w:rPr>
          <w:rFonts w:ascii="Arial" w:hAnsi="Arial" w:cs="Arial"/>
          <w:b/>
          <w:lang w:val="ru-RU"/>
        </w:rPr>
      </w:pPr>
      <w:r w:rsidRPr="005B012C">
        <w:rPr>
          <w:rFonts w:ascii="Arial" w:hAnsi="Arial" w:cs="Arial"/>
          <w:b/>
          <w:lang w:val="ru-RU"/>
        </w:rPr>
        <w:t xml:space="preserve">Приложение № 1 </w:t>
      </w:r>
    </w:p>
    <w:p w:rsidR="00FB5B19" w:rsidRPr="005B012C" w:rsidRDefault="00FB5B19" w:rsidP="00FB5B19">
      <w:pPr>
        <w:spacing w:after="10"/>
        <w:ind w:left="10" w:right="42"/>
        <w:jc w:val="right"/>
        <w:rPr>
          <w:rFonts w:ascii="Arial" w:hAnsi="Arial" w:cs="Arial"/>
          <w:b/>
          <w:lang w:val="ru-RU"/>
        </w:rPr>
      </w:pPr>
      <w:r w:rsidRPr="005B012C">
        <w:rPr>
          <w:rFonts w:ascii="Arial" w:hAnsi="Arial" w:cs="Arial"/>
          <w:b/>
          <w:lang w:val="ru-RU"/>
        </w:rPr>
        <w:t xml:space="preserve">к правилам маркетингового конкурса  </w:t>
      </w:r>
    </w:p>
    <w:p w:rsidR="00FB5B19" w:rsidRPr="005B012C" w:rsidRDefault="00FB5B19" w:rsidP="00FB5B19">
      <w:pPr>
        <w:spacing w:after="0" w:line="259" w:lineRule="auto"/>
        <w:ind w:left="10" w:right="41"/>
        <w:jc w:val="right"/>
        <w:rPr>
          <w:rFonts w:ascii="Arial" w:hAnsi="Arial" w:cs="Arial"/>
          <w:b/>
          <w:lang w:val="ru-RU"/>
        </w:rPr>
      </w:pPr>
      <w:r w:rsidRPr="005B012C">
        <w:rPr>
          <w:rFonts w:ascii="Arial" w:hAnsi="Arial" w:cs="Arial"/>
          <w:b/>
          <w:lang w:val="ru-RU"/>
        </w:rPr>
        <w:t>«</w:t>
      </w:r>
      <w:proofErr w:type="spellStart"/>
      <w:r w:rsidRPr="005B012C">
        <w:rPr>
          <w:rFonts w:ascii="Arial" w:eastAsia="Times New Roman" w:hAnsi="Arial" w:cs="Arial"/>
          <w:b/>
          <w:sz w:val="24"/>
          <w:lang w:val="ru-RU"/>
        </w:rPr>
        <w:t>Вайб</w:t>
      </w:r>
      <w:proofErr w:type="spellEnd"/>
      <w:r w:rsidRPr="005B012C">
        <w:rPr>
          <w:rFonts w:ascii="Arial" w:eastAsia="Times New Roman" w:hAnsi="Arial" w:cs="Arial"/>
          <w:b/>
          <w:sz w:val="24"/>
          <w:lang w:val="ru-RU"/>
        </w:rPr>
        <w:t xml:space="preserve"> твоей осени с </w:t>
      </w:r>
      <w:r w:rsidRPr="005B012C">
        <w:rPr>
          <w:rFonts w:ascii="Arial" w:eastAsia="Times New Roman" w:hAnsi="Arial" w:cs="Arial"/>
          <w:b/>
          <w:sz w:val="24"/>
        </w:rPr>
        <w:t>FUNDA</w:t>
      </w:r>
      <w:r>
        <w:rPr>
          <w:rFonts w:ascii="Arial" w:eastAsia="Times New Roman" w:hAnsi="Arial" w:cs="Arial"/>
          <w:b/>
          <w:sz w:val="24"/>
        </w:rPr>
        <w:t>Y</w:t>
      </w:r>
      <w:bookmarkStart w:id="0" w:name="_GoBack"/>
      <w:bookmarkEnd w:id="0"/>
      <w:r w:rsidRPr="005B012C">
        <w:rPr>
          <w:rFonts w:ascii="Arial" w:hAnsi="Arial" w:cs="Arial"/>
          <w:b/>
          <w:lang w:val="ru-RU"/>
        </w:rPr>
        <w:t xml:space="preserve">» </w:t>
      </w:r>
    </w:p>
    <w:p w:rsidR="00FB5B19" w:rsidRPr="005B012C" w:rsidRDefault="00FB5B19" w:rsidP="00FB5B19">
      <w:pPr>
        <w:spacing w:after="0" w:line="259" w:lineRule="auto"/>
        <w:ind w:left="0" w:right="5" w:firstLine="0"/>
        <w:jc w:val="center"/>
        <w:rPr>
          <w:rFonts w:ascii="Arial" w:hAnsi="Arial" w:cs="Arial"/>
          <w:b/>
          <w:lang w:val="ru-RU"/>
        </w:rPr>
      </w:pPr>
      <w:r w:rsidRPr="005B012C">
        <w:rPr>
          <w:rFonts w:ascii="Arial" w:hAnsi="Arial" w:cs="Arial"/>
          <w:b/>
          <w:lang w:val="ru-RU"/>
        </w:rPr>
        <w:t xml:space="preserve"> </w:t>
      </w:r>
    </w:p>
    <w:p w:rsidR="00FB5B19" w:rsidRPr="005B012C" w:rsidRDefault="00FB5B19" w:rsidP="00FB5B19">
      <w:pPr>
        <w:spacing w:after="8" w:line="250" w:lineRule="auto"/>
        <w:ind w:left="126" w:right="169"/>
        <w:jc w:val="center"/>
        <w:rPr>
          <w:rFonts w:ascii="Arial" w:hAnsi="Arial" w:cs="Arial"/>
          <w:lang w:val="ru-RU"/>
        </w:rPr>
      </w:pPr>
      <w:r w:rsidRPr="005B012C">
        <w:rPr>
          <w:rFonts w:ascii="Arial" w:hAnsi="Arial" w:cs="Arial"/>
          <w:lang w:val="ru-RU"/>
        </w:rPr>
        <w:t xml:space="preserve">_____________НАЧАЛО ФОРМЫ_______________ </w:t>
      </w:r>
    </w:p>
    <w:p w:rsidR="00FB5B19" w:rsidRPr="005B012C" w:rsidRDefault="00FB5B19" w:rsidP="00FB5B19">
      <w:pPr>
        <w:spacing w:after="0" w:line="259" w:lineRule="auto"/>
        <w:ind w:left="0" w:right="5" w:firstLine="0"/>
        <w:jc w:val="center"/>
        <w:rPr>
          <w:rFonts w:ascii="Arial" w:hAnsi="Arial" w:cs="Arial"/>
          <w:lang w:val="ru-RU"/>
        </w:rPr>
      </w:pPr>
      <w:r w:rsidRPr="005B012C">
        <w:rPr>
          <w:rFonts w:ascii="Arial" w:hAnsi="Arial" w:cs="Arial"/>
          <w:lang w:val="ru-RU"/>
        </w:rPr>
        <w:t xml:space="preserve"> </w:t>
      </w:r>
    </w:p>
    <w:p w:rsidR="00FB5B19" w:rsidRPr="001734F8" w:rsidRDefault="00FB5B19" w:rsidP="00FB5B19">
      <w:pPr>
        <w:spacing w:after="8" w:line="250" w:lineRule="auto"/>
        <w:ind w:left="126" w:right="164"/>
        <w:jc w:val="center"/>
        <w:rPr>
          <w:rFonts w:ascii="Arial" w:hAnsi="Arial" w:cs="Arial"/>
          <w:b/>
          <w:bCs/>
          <w:lang w:val="ru-RU"/>
        </w:rPr>
      </w:pPr>
      <w:r w:rsidRPr="001734F8">
        <w:rPr>
          <w:rFonts w:ascii="Arial" w:hAnsi="Arial" w:cs="Arial"/>
          <w:b/>
          <w:bCs/>
          <w:lang w:val="ru-RU"/>
        </w:rPr>
        <w:t xml:space="preserve">СОГЛАСИЕ </w:t>
      </w:r>
    </w:p>
    <w:p w:rsidR="00FB5B19" w:rsidRPr="001734F8" w:rsidRDefault="00FB5B19" w:rsidP="00FB5B19">
      <w:pPr>
        <w:spacing w:after="8" w:line="250" w:lineRule="auto"/>
        <w:ind w:left="126" w:right="170"/>
        <w:jc w:val="center"/>
        <w:rPr>
          <w:rFonts w:ascii="Arial" w:hAnsi="Arial" w:cs="Arial"/>
          <w:b/>
          <w:bCs/>
          <w:lang w:val="ru-RU"/>
        </w:rPr>
      </w:pPr>
      <w:r w:rsidRPr="001734F8">
        <w:rPr>
          <w:rFonts w:ascii="Arial" w:hAnsi="Arial" w:cs="Arial"/>
          <w:b/>
          <w:bCs/>
          <w:lang w:val="ru-RU"/>
        </w:rPr>
        <w:t xml:space="preserve">на обработку персональных данных </w:t>
      </w:r>
      <w:r w:rsidRPr="001734F8">
        <w:rPr>
          <w:rFonts w:ascii="Arial" w:hAnsi="Arial" w:cs="Arial"/>
          <w:b/>
          <w:bCs/>
          <w:sz w:val="20"/>
          <w:szCs w:val="20"/>
          <w:lang w:val="ru-RU"/>
        </w:rPr>
        <w:t>ООО «</w:t>
      </w:r>
      <w:proofErr w:type="spellStart"/>
      <w:r w:rsidRPr="001734F8">
        <w:rPr>
          <w:rFonts w:ascii="Arial" w:hAnsi="Arial" w:cs="Arial"/>
          <w:b/>
          <w:bCs/>
          <w:sz w:val="20"/>
          <w:szCs w:val="20"/>
          <w:lang w:val="ru-RU"/>
        </w:rPr>
        <w:t>Айлав</w:t>
      </w:r>
      <w:proofErr w:type="spellEnd"/>
      <w:r w:rsidRPr="001734F8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 w:rsidRPr="001734F8">
        <w:rPr>
          <w:rFonts w:ascii="Arial" w:hAnsi="Arial" w:cs="Arial"/>
          <w:b/>
          <w:bCs/>
          <w:sz w:val="20"/>
          <w:szCs w:val="20"/>
          <w:lang w:val="ru-RU"/>
        </w:rPr>
        <w:t>Диджитал</w:t>
      </w:r>
      <w:proofErr w:type="spellEnd"/>
      <w:r w:rsidRPr="001734F8">
        <w:rPr>
          <w:rFonts w:ascii="Arial" w:hAnsi="Arial" w:cs="Arial"/>
          <w:b/>
          <w:bCs/>
          <w:sz w:val="20"/>
          <w:szCs w:val="20"/>
          <w:lang w:val="ru-RU"/>
        </w:rPr>
        <w:t>»</w:t>
      </w:r>
    </w:p>
    <w:p w:rsidR="00FB5B19" w:rsidRPr="005B012C" w:rsidRDefault="00FB5B19" w:rsidP="00FB5B19">
      <w:pPr>
        <w:spacing w:after="0" w:line="259" w:lineRule="auto"/>
        <w:ind w:left="0" w:firstLine="0"/>
        <w:jc w:val="left"/>
        <w:rPr>
          <w:rFonts w:ascii="Arial" w:hAnsi="Arial" w:cs="Arial"/>
          <w:lang w:val="ru-RU"/>
        </w:rPr>
      </w:pPr>
      <w:r w:rsidRPr="005B012C">
        <w:rPr>
          <w:rFonts w:ascii="Arial" w:hAnsi="Arial" w:cs="Arial"/>
          <w:lang w:val="ru-RU"/>
        </w:rPr>
        <w:t xml:space="preserve"> </w:t>
      </w:r>
    </w:p>
    <w:p w:rsidR="00FB5B19" w:rsidRPr="005B012C" w:rsidRDefault="00FB5B19" w:rsidP="00FB5B19">
      <w:pPr>
        <w:ind w:left="-5" w:right="46"/>
        <w:rPr>
          <w:rFonts w:ascii="Arial" w:hAnsi="Arial" w:cs="Arial"/>
          <w:lang w:val="ru-RU"/>
        </w:rPr>
      </w:pPr>
      <w:r w:rsidRPr="005B012C">
        <w:rPr>
          <w:rFonts w:ascii="Arial" w:hAnsi="Arial" w:cs="Arial"/>
          <w:lang w:val="ru-RU"/>
        </w:rPr>
        <w:t xml:space="preserve">Я, гражданин РФ, ________________________________________________________________ </w:t>
      </w:r>
    </w:p>
    <w:p w:rsidR="00FB5B19" w:rsidRPr="005B012C" w:rsidRDefault="00FB5B19" w:rsidP="00FB5B19">
      <w:pPr>
        <w:spacing w:after="0" w:line="259" w:lineRule="auto"/>
        <w:ind w:left="10" w:right="59"/>
        <w:jc w:val="center"/>
        <w:rPr>
          <w:rFonts w:ascii="Arial" w:hAnsi="Arial" w:cs="Arial"/>
          <w:lang w:val="ru-RU"/>
        </w:rPr>
      </w:pPr>
      <w:r w:rsidRPr="005B012C">
        <w:rPr>
          <w:rFonts w:ascii="Arial" w:hAnsi="Arial" w:cs="Arial"/>
          <w:i/>
          <w:lang w:val="ru-RU"/>
        </w:rPr>
        <w:t xml:space="preserve">(фамилия, имя, отчество субъекта персональных данных) </w:t>
      </w:r>
    </w:p>
    <w:p w:rsidR="00FB5B19" w:rsidRPr="005B012C" w:rsidRDefault="00FB5B19" w:rsidP="00FB5B19">
      <w:pPr>
        <w:ind w:left="-5" w:right="46"/>
        <w:rPr>
          <w:rFonts w:ascii="Arial" w:hAnsi="Arial" w:cs="Arial"/>
          <w:lang w:val="ru-RU"/>
        </w:rPr>
      </w:pPr>
      <w:r w:rsidRPr="005B012C">
        <w:rPr>
          <w:rFonts w:ascii="Arial" w:hAnsi="Arial" w:cs="Arial"/>
          <w:lang w:val="ru-RU"/>
        </w:rPr>
        <w:t xml:space="preserve">________________, дата рождения_______________________, зарегистрирован по адресу: </w:t>
      </w:r>
    </w:p>
    <w:p w:rsidR="00FB5B19" w:rsidRDefault="00FB5B19" w:rsidP="00FB5B19">
      <w:pPr>
        <w:spacing w:line="251" w:lineRule="auto"/>
        <w:ind w:left="-5"/>
        <w:jc w:val="left"/>
        <w:rPr>
          <w:rFonts w:ascii="Arial" w:hAnsi="Arial" w:cs="Arial"/>
          <w:lang w:val="ru-RU"/>
        </w:rPr>
      </w:pPr>
      <w:r w:rsidRPr="005B012C">
        <w:rPr>
          <w:rFonts w:ascii="Arial" w:hAnsi="Arial" w:cs="Arial"/>
          <w:lang w:val="ru-RU"/>
        </w:rPr>
        <w:t xml:space="preserve">________________________________________________________________________________, </w:t>
      </w:r>
    </w:p>
    <w:p w:rsidR="00FB5B19" w:rsidRPr="005B012C" w:rsidRDefault="00FB5B19" w:rsidP="00FB5B19">
      <w:pPr>
        <w:spacing w:line="251" w:lineRule="auto"/>
        <w:ind w:left="-5"/>
        <w:jc w:val="left"/>
        <w:rPr>
          <w:rFonts w:ascii="Arial" w:hAnsi="Arial" w:cs="Arial"/>
          <w:lang w:val="ru-RU"/>
        </w:rPr>
      </w:pPr>
    </w:p>
    <w:p w:rsidR="00FB5B19" w:rsidRPr="005B012C" w:rsidRDefault="00FB5B19" w:rsidP="00FB5B19">
      <w:pPr>
        <w:ind w:left="-5" w:right="46"/>
        <w:rPr>
          <w:rFonts w:ascii="Arial" w:hAnsi="Arial" w:cs="Arial"/>
          <w:lang w:val="ru-RU"/>
        </w:rPr>
      </w:pPr>
      <w:r w:rsidRPr="005B012C">
        <w:rPr>
          <w:rFonts w:ascii="Arial" w:hAnsi="Arial" w:cs="Arial"/>
          <w:lang w:val="ru-RU"/>
        </w:rPr>
        <w:t xml:space="preserve">паспорт: ______________, выдан ___________________________________________________ </w:t>
      </w:r>
    </w:p>
    <w:p w:rsidR="00FB5B19" w:rsidRPr="005B012C" w:rsidRDefault="00FB5B19" w:rsidP="00FB5B19">
      <w:pPr>
        <w:spacing w:line="250" w:lineRule="auto"/>
        <w:ind w:left="-15" w:right="31" w:firstLine="0"/>
        <w:rPr>
          <w:rFonts w:ascii="Arial" w:hAnsi="Arial" w:cs="Arial"/>
          <w:lang w:val="ru-RU"/>
        </w:rPr>
      </w:pPr>
      <w:r w:rsidRPr="005B012C">
        <w:rPr>
          <w:rFonts w:ascii="Arial" w:hAnsi="Arial" w:cs="Arial"/>
          <w:i/>
          <w:lang w:val="ru-RU"/>
        </w:rPr>
        <w:t xml:space="preserve">                 (серия и номер)</w:t>
      </w:r>
    </w:p>
    <w:p w:rsidR="00FB5B19" w:rsidRPr="005B012C" w:rsidRDefault="00FB5B19" w:rsidP="00FB5B19">
      <w:pPr>
        <w:ind w:left="-5" w:right="46"/>
        <w:rPr>
          <w:rFonts w:ascii="Arial" w:hAnsi="Arial" w:cs="Arial"/>
          <w:lang w:val="ru-RU"/>
        </w:rPr>
      </w:pPr>
      <w:r w:rsidRPr="005B012C">
        <w:rPr>
          <w:rFonts w:ascii="Arial" w:hAnsi="Arial" w:cs="Arial"/>
          <w:lang w:val="ru-RU"/>
        </w:rPr>
        <w:t xml:space="preserve">дата выдачи « __ » __________________ 20__ г. </w:t>
      </w:r>
    </w:p>
    <w:p w:rsidR="00FB5B19" w:rsidRPr="005B012C" w:rsidRDefault="00FB5B19" w:rsidP="00FB5B19">
      <w:pPr>
        <w:spacing w:after="0" w:line="259" w:lineRule="auto"/>
        <w:ind w:left="0" w:firstLine="0"/>
        <w:jc w:val="left"/>
        <w:rPr>
          <w:rFonts w:ascii="Arial" w:hAnsi="Arial" w:cs="Arial"/>
          <w:lang w:val="ru-RU"/>
        </w:rPr>
      </w:pPr>
      <w:r w:rsidRPr="005B012C">
        <w:rPr>
          <w:rFonts w:ascii="Arial" w:hAnsi="Arial" w:cs="Arial"/>
          <w:lang w:val="ru-RU"/>
        </w:rPr>
        <w:t xml:space="preserve"> </w:t>
      </w:r>
    </w:p>
    <w:p w:rsidR="00FB5B19" w:rsidRPr="005B012C" w:rsidRDefault="00FB5B19" w:rsidP="00FB5B19">
      <w:pPr>
        <w:ind w:left="-5" w:right="46"/>
        <w:rPr>
          <w:rFonts w:ascii="Arial" w:hAnsi="Arial" w:cs="Arial"/>
          <w:lang w:val="ru-RU"/>
        </w:rPr>
      </w:pPr>
      <w:r w:rsidRPr="005B012C">
        <w:rPr>
          <w:rFonts w:ascii="Arial" w:hAnsi="Arial" w:cs="Arial"/>
          <w:lang w:val="ru-RU"/>
        </w:rPr>
        <w:t xml:space="preserve">в целях исполнения функции налогового агента для получения приза в маркетинговом конкурсе «__________» </w:t>
      </w:r>
      <w:r w:rsidRPr="005B012C">
        <w:rPr>
          <w:rFonts w:ascii="Arial" w:hAnsi="Arial" w:cs="Arial"/>
          <w:sz w:val="20"/>
          <w:lang w:val="ru-RU"/>
        </w:rPr>
        <w:t xml:space="preserve">в период </w:t>
      </w:r>
      <w:r w:rsidRPr="005B012C">
        <w:rPr>
          <w:rFonts w:ascii="Arial" w:hAnsi="Arial" w:cs="Arial"/>
          <w:lang w:val="ru-RU"/>
        </w:rPr>
        <w:t>с _____ по ________ в сети Интернет</w:t>
      </w:r>
      <w:r w:rsidRPr="005B012C">
        <w:rPr>
          <w:rFonts w:ascii="Arial" w:hAnsi="Arial" w:cs="Arial"/>
          <w:sz w:val="20"/>
          <w:lang w:val="ru-RU"/>
        </w:rPr>
        <w:t xml:space="preserve"> </w:t>
      </w:r>
      <w:r w:rsidRPr="005B012C">
        <w:rPr>
          <w:rFonts w:ascii="Arial" w:hAnsi="Arial" w:cs="Arial"/>
          <w:lang w:val="ru-RU"/>
        </w:rPr>
        <w:t>_____________ в соответствии с нормами Федерального закона от 27.07.2006 № 152-ФЗ «О персональных данных» даю согласие ООО «</w:t>
      </w:r>
      <w:proofErr w:type="spellStart"/>
      <w:r w:rsidRPr="005B012C">
        <w:rPr>
          <w:rFonts w:ascii="Arial" w:hAnsi="Arial" w:cs="Arial"/>
          <w:lang w:val="ru-RU"/>
        </w:rPr>
        <w:t>Айлав</w:t>
      </w:r>
      <w:proofErr w:type="spellEnd"/>
      <w:r w:rsidRPr="005B012C">
        <w:rPr>
          <w:rFonts w:ascii="Arial" w:hAnsi="Arial" w:cs="Arial"/>
          <w:lang w:val="ru-RU"/>
        </w:rPr>
        <w:t xml:space="preserve"> </w:t>
      </w:r>
      <w:proofErr w:type="spellStart"/>
      <w:r w:rsidRPr="005B012C">
        <w:rPr>
          <w:rFonts w:ascii="Arial" w:hAnsi="Arial" w:cs="Arial"/>
          <w:lang w:val="ru-RU"/>
        </w:rPr>
        <w:t>Диджитал</w:t>
      </w:r>
      <w:proofErr w:type="spellEnd"/>
      <w:r w:rsidRPr="005B012C">
        <w:rPr>
          <w:rFonts w:ascii="Arial" w:hAnsi="Arial" w:cs="Arial"/>
          <w:lang w:val="ru-RU"/>
        </w:rPr>
        <w:t xml:space="preserve">» </w:t>
      </w:r>
      <w:r>
        <w:rPr>
          <w:rFonts w:ascii="Arial" w:hAnsi="Arial" w:cs="Arial"/>
          <w:lang w:val="ru-RU"/>
        </w:rPr>
        <w:t>(</w:t>
      </w:r>
      <w:r w:rsidRPr="005B012C">
        <w:rPr>
          <w:rFonts w:ascii="Arial" w:hAnsi="Arial" w:cs="Arial"/>
          <w:lang w:val="ru-RU"/>
        </w:rPr>
        <w:t>ОГРН 5137746229308, ИНН 7706804670, КПП 772601001, Адрес юридического лица: 115191, город Москва, Холодильный переулок, дом 3, корпус 1, строение 8.</w:t>
      </w:r>
      <w:r>
        <w:rPr>
          <w:rFonts w:ascii="Arial" w:hAnsi="Arial" w:cs="Arial"/>
          <w:lang w:val="ru-RU"/>
        </w:rPr>
        <w:t xml:space="preserve">) </w:t>
      </w:r>
      <w:r w:rsidRPr="005B012C">
        <w:rPr>
          <w:rFonts w:ascii="Arial" w:hAnsi="Arial" w:cs="Arial"/>
          <w:lang w:val="ru-RU"/>
        </w:rPr>
        <w:t xml:space="preserve">осуществлять с использованием средств автоматизации и без использования таковых, а также смешанную обработку персональных данных: фамилию, имя, отчество, год, месяц и дату рождения, почтовый адрес, адрес регистрации и контактный номер телефона, данные документа, удостоверяющего личность, данные свидетельства о постановке на учет физического лица в налоговом органе на территории Российской Федерации, </w:t>
      </w:r>
      <w:r w:rsidRPr="005B012C">
        <w:rPr>
          <w:rFonts w:ascii="Arial" w:hAnsi="Arial" w:cs="Arial"/>
        </w:rPr>
        <w:t>id</w:t>
      </w:r>
      <w:r w:rsidRPr="005B012C">
        <w:rPr>
          <w:rFonts w:ascii="Arial" w:hAnsi="Arial" w:cs="Arial"/>
          <w:lang w:val="ru-RU"/>
        </w:rPr>
        <w:t xml:space="preserve"> страницы, с которой Победитель принимал участие в Конкурсе. </w:t>
      </w:r>
    </w:p>
    <w:p w:rsidR="00FB5B19" w:rsidRPr="005B012C" w:rsidRDefault="00FB5B19" w:rsidP="00FB5B19">
      <w:pPr>
        <w:ind w:left="-5" w:right="46"/>
        <w:rPr>
          <w:rFonts w:ascii="Arial" w:hAnsi="Arial" w:cs="Arial"/>
          <w:lang w:val="ru-RU"/>
        </w:rPr>
      </w:pPr>
      <w:r w:rsidRPr="005B012C">
        <w:rPr>
          <w:rFonts w:ascii="Arial" w:hAnsi="Arial" w:cs="Arial"/>
          <w:lang w:val="ru-RU"/>
        </w:rPr>
        <w:t xml:space="preserve">Действия с персональными данными: сбор, запись, систематизация, накопление, хранение, уточнение (обновление, изменение), использование, передачу, обезличивание, блокирование, удаление, уничтожение персональных данных.  </w:t>
      </w:r>
    </w:p>
    <w:p w:rsidR="00FB5B19" w:rsidRPr="005B012C" w:rsidRDefault="00FB5B19" w:rsidP="00FB5B19">
      <w:pPr>
        <w:spacing w:after="0" w:line="259" w:lineRule="auto"/>
        <w:ind w:left="0" w:firstLine="0"/>
        <w:jc w:val="left"/>
        <w:rPr>
          <w:rFonts w:ascii="Arial" w:hAnsi="Arial" w:cs="Arial"/>
          <w:lang w:val="ru-RU"/>
        </w:rPr>
      </w:pPr>
      <w:r w:rsidRPr="005B012C">
        <w:rPr>
          <w:rFonts w:ascii="Arial" w:hAnsi="Arial" w:cs="Arial"/>
          <w:lang w:val="ru-RU"/>
        </w:rPr>
        <w:t xml:space="preserve"> </w:t>
      </w:r>
    </w:p>
    <w:p w:rsidR="00FB5B19" w:rsidRPr="005B012C" w:rsidRDefault="00FB5B19" w:rsidP="00FB5B19">
      <w:pPr>
        <w:ind w:left="-15" w:right="46" w:firstLine="711"/>
        <w:rPr>
          <w:rFonts w:ascii="Arial" w:hAnsi="Arial" w:cs="Arial"/>
          <w:lang w:val="ru-RU"/>
        </w:rPr>
      </w:pPr>
      <w:r w:rsidRPr="005B012C">
        <w:rPr>
          <w:rFonts w:ascii="Arial" w:hAnsi="Arial" w:cs="Arial"/>
          <w:lang w:val="ru-RU"/>
        </w:rPr>
        <w:t xml:space="preserve">Настоящее согласие действует 3 (Три) года, если оно не было отозвано в соответствии со ст. 9 Федерального закона от 27.07.2006 г. №152-ФЗ «О персональных данных». </w:t>
      </w:r>
    </w:p>
    <w:p w:rsidR="00FB5B19" w:rsidRPr="005B012C" w:rsidRDefault="00FB5B19" w:rsidP="00FB5B19">
      <w:pPr>
        <w:ind w:left="-5" w:right="46"/>
        <w:rPr>
          <w:rFonts w:ascii="Arial" w:hAnsi="Arial" w:cs="Arial"/>
          <w:lang w:val="ru-RU"/>
        </w:rPr>
      </w:pPr>
      <w:r w:rsidRPr="005B012C">
        <w:rPr>
          <w:rFonts w:ascii="Arial" w:hAnsi="Arial" w:cs="Arial"/>
          <w:lang w:val="ru-RU"/>
        </w:rPr>
        <w:t>С порядком и возможными последствиями отзыва</w:t>
      </w:r>
      <w:r w:rsidRPr="005B012C">
        <w:rPr>
          <w:rFonts w:ascii="Arial" w:hAnsi="Arial" w:cs="Arial"/>
          <w:vertAlign w:val="superscript"/>
        </w:rPr>
        <w:footnoteReference w:id="1"/>
      </w:r>
      <w:r w:rsidRPr="005B012C">
        <w:rPr>
          <w:rFonts w:ascii="Arial" w:hAnsi="Arial" w:cs="Arial"/>
          <w:lang w:val="ru-RU"/>
        </w:rPr>
        <w:t xml:space="preserve"> согласия на обработку персональных данных ознакомлен(а). </w:t>
      </w:r>
    </w:p>
    <w:p w:rsidR="00FB5B19" w:rsidRPr="005B012C" w:rsidRDefault="00FB5B19" w:rsidP="00FB5B19">
      <w:pPr>
        <w:spacing w:after="0" w:line="259" w:lineRule="auto"/>
        <w:ind w:left="0" w:firstLine="0"/>
        <w:jc w:val="left"/>
        <w:rPr>
          <w:rFonts w:ascii="Arial" w:hAnsi="Arial" w:cs="Arial"/>
          <w:lang w:val="ru-RU"/>
        </w:rPr>
      </w:pPr>
      <w:r w:rsidRPr="005B012C">
        <w:rPr>
          <w:rFonts w:ascii="Arial" w:hAnsi="Arial" w:cs="Arial"/>
          <w:lang w:val="ru-RU"/>
        </w:rPr>
        <w:t xml:space="preserve"> </w:t>
      </w:r>
    </w:p>
    <w:p w:rsidR="00FB5B19" w:rsidRPr="005B012C" w:rsidRDefault="00FB5B19" w:rsidP="00FB5B19">
      <w:pPr>
        <w:spacing w:after="0" w:line="259" w:lineRule="auto"/>
        <w:ind w:left="0" w:firstLine="0"/>
        <w:jc w:val="left"/>
        <w:rPr>
          <w:rFonts w:ascii="Arial" w:hAnsi="Arial" w:cs="Arial"/>
          <w:lang w:val="ru-RU"/>
        </w:rPr>
      </w:pPr>
      <w:r w:rsidRPr="005B012C">
        <w:rPr>
          <w:rFonts w:ascii="Arial" w:hAnsi="Arial" w:cs="Arial"/>
          <w:lang w:val="ru-RU"/>
        </w:rPr>
        <w:t xml:space="preserve"> </w:t>
      </w:r>
    </w:p>
    <w:p w:rsidR="00FB5B19" w:rsidRPr="005B012C" w:rsidRDefault="00FB5B19" w:rsidP="00FB5B19">
      <w:pPr>
        <w:ind w:left="-5" w:right="46"/>
        <w:rPr>
          <w:rFonts w:ascii="Arial" w:hAnsi="Arial" w:cs="Arial"/>
          <w:lang w:val="ru-RU"/>
        </w:rPr>
      </w:pPr>
      <w:r w:rsidRPr="005B012C">
        <w:rPr>
          <w:rFonts w:ascii="Arial" w:hAnsi="Arial" w:cs="Arial"/>
          <w:lang w:val="ru-RU"/>
        </w:rPr>
        <w:t xml:space="preserve">    "___"______________ ____ г.        _________________________/_____________________ </w:t>
      </w:r>
    </w:p>
    <w:p w:rsidR="00FB5B19" w:rsidRPr="005B012C" w:rsidRDefault="00FB5B19" w:rsidP="00FB5B19">
      <w:pPr>
        <w:ind w:left="-5" w:right="46"/>
        <w:rPr>
          <w:rFonts w:ascii="Arial" w:hAnsi="Arial" w:cs="Arial"/>
          <w:lang w:val="ru-RU"/>
        </w:rPr>
      </w:pPr>
      <w:r w:rsidRPr="005B012C">
        <w:rPr>
          <w:rFonts w:ascii="Arial" w:hAnsi="Arial" w:cs="Arial"/>
          <w:lang w:val="ru-RU"/>
        </w:rPr>
        <w:t xml:space="preserve">                                                                                          (подпись)                                   (Фамилия И.О.) </w:t>
      </w:r>
    </w:p>
    <w:p w:rsidR="00FB5B19" w:rsidRDefault="00FB5B19" w:rsidP="00FB5B19">
      <w:pPr>
        <w:spacing w:after="8" w:line="250" w:lineRule="auto"/>
        <w:ind w:left="126" w:right="169"/>
        <w:jc w:val="center"/>
        <w:rPr>
          <w:rFonts w:ascii="Arial" w:hAnsi="Arial" w:cs="Arial"/>
          <w:lang w:val="ru-RU"/>
        </w:rPr>
      </w:pPr>
    </w:p>
    <w:p w:rsidR="00FB5B19" w:rsidRPr="005B012C" w:rsidRDefault="00FB5B19" w:rsidP="00FB5B19">
      <w:pPr>
        <w:spacing w:after="8" w:line="250" w:lineRule="auto"/>
        <w:ind w:left="126" w:right="169"/>
        <w:jc w:val="center"/>
        <w:rPr>
          <w:rFonts w:ascii="Arial" w:hAnsi="Arial" w:cs="Arial"/>
          <w:lang w:val="ru-RU"/>
        </w:rPr>
      </w:pPr>
      <w:r w:rsidRPr="005B012C">
        <w:rPr>
          <w:rFonts w:ascii="Arial" w:hAnsi="Arial" w:cs="Arial"/>
          <w:lang w:val="ru-RU"/>
        </w:rPr>
        <w:t>_____________</w:t>
      </w:r>
      <w:r>
        <w:rPr>
          <w:rFonts w:ascii="Arial" w:hAnsi="Arial" w:cs="Arial"/>
          <w:lang w:val="ru-RU"/>
        </w:rPr>
        <w:t>КОНЕЦ</w:t>
      </w:r>
      <w:r w:rsidRPr="005B012C">
        <w:rPr>
          <w:rFonts w:ascii="Arial" w:hAnsi="Arial" w:cs="Arial"/>
          <w:lang w:val="ru-RU"/>
        </w:rPr>
        <w:t xml:space="preserve"> ФОРМЫ_______________ </w:t>
      </w:r>
    </w:p>
    <w:p w:rsidR="00FB5B19" w:rsidRPr="00C03831" w:rsidRDefault="00FB5B19" w:rsidP="00FB5B19">
      <w:pPr>
        <w:spacing w:after="0" w:line="259" w:lineRule="auto"/>
        <w:ind w:left="0" w:right="5" w:firstLine="0"/>
        <w:jc w:val="center"/>
        <w:rPr>
          <w:lang w:val="ru-RU"/>
        </w:rPr>
      </w:pPr>
      <w:r w:rsidRPr="00C03831">
        <w:rPr>
          <w:rFonts w:cs="Calibri"/>
          <w:lang w:val="ru-RU"/>
        </w:rPr>
        <w:lastRenderedPageBreak/>
        <w:t xml:space="preserve"> </w:t>
      </w:r>
    </w:p>
    <w:p w:rsidR="00FB5B19" w:rsidRPr="00C03831" w:rsidRDefault="00FB5B19" w:rsidP="00FB5B19">
      <w:pPr>
        <w:spacing w:after="0" w:line="259" w:lineRule="auto"/>
        <w:ind w:left="0" w:right="5" w:firstLine="0"/>
        <w:jc w:val="center"/>
        <w:rPr>
          <w:lang w:val="ru-RU"/>
        </w:rPr>
      </w:pPr>
      <w:r w:rsidRPr="00C03831">
        <w:rPr>
          <w:rFonts w:cs="Calibri"/>
          <w:lang w:val="ru-RU"/>
        </w:rPr>
        <w:t xml:space="preserve"> </w:t>
      </w:r>
    </w:p>
    <w:p w:rsidR="00FB5B19" w:rsidRPr="00C03831" w:rsidRDefault="00FB5B19" w:rsidP="00FB5B19">
      <w:pPr>
        <w:spacing w:after="0" w:line="259" w:lineRule="auto"/>
        <w:ind w:left="0" w:right="5" w:firstLine="0"/>
        <w:jc w:val="center"/>
        <w:rPr>
          <w:lang w:val="ru-RU"/>
        </w:rPr>
      </w:pPr>
      <w:r w:rsidRPr="00C03831">
        <w:rPr>
          <w:rFonts w:cs="Calibri"/>
          <w:lang w:val="ru-RU"/>
        </w:rPr>
        <w:t xml:space="preserve"> </w:t>
      </w:r>
    </w:p>
    <w:p w:rsidR="00FB5B19" w:rsidRDefault="00FB5B19" w:rsidP="00FB5B19">
      <w:pPr>
        <w:spacing w:after="0" w:line="259" w:lineRule="auto"/>
        <w:ind w:left="0" w:right="5" w:firstLine="0"/>
        <w:jc w:val="center"/>
        <w:rPr>
          <w:rFonts w:cs="Calibri"/>
          <w:lang w:val="ru-RU"/>
        </w:rPr>
      </w:pPr>
      <w:r w:rsidRPr="00C03831">
        <w:rPr>
          <w:rFonts w:cs="Calibri"/>
          <w:lang w:val="ru-RU"/>
        </w:rPr>
        <w:t xml:space="preserve"> </w:t>
      </w:r>
    </w:p>
    <w:p w:rsidR="00FB5B19" w:rsidRPr="00C03831" w:rsidRDefault="00FB5B19" w:rsidP="00FB5B19">
      <w:pPr>
        <w:spacing w:after="0" w:line="259" w:lineRule="auto"/>
        <w:ind w:left="0" w:right="5" w:firstLine="0"/>
        <w:jc w:val="center"/>
        <w:rPr>
          <w:lang w:val="ru-RU"/>
        </w:rPr>
      </w:pPr>
    </w:p>
    <w:p w:rsidR="00FB5B19" w:rsidRPr="005B012C" w:rsidRDefault="00FB5B19" w:rsidP="00FB5B19">
      <w:pPr>
        <w:spacing w:after="8" w:line="250" w:lineRule="auto"/>
        <w:ind w:left="126" w:right="169"/>
        <w:jc w:val="center"/>
        <w:rPr>
          <w:rFonts w:ascii="Arial" w:hAnsi="Arial" w:cs="Arial"/>
          <w:lang w:val="ru-RU"/>
        </w:rPr>
      </w:pPr>
      <w:r w:rsidRPr="005B012C">
        <w:rPr>
          <w:rFonts w:ascii="Arial" w:hAnsi="Arial" w:cs="Arial"/>
          <w:lang w:val="ru-RU"/>
        </w:rPr>
        <w:t xml:space="preserve">_____________НАЧАЛО ФОРМЫ_______________ </w:t>
      </w:r>
    </w:p>
    <w:p w:rsidR="00FB5B19" w:rsidRDefault="00FB5B19" w:rsidP="00FB5B19">
      <w:pPr>
        <w:spacing w:after="0" w:line="259" w:lineRule="auto"/>
        <w:ind w:left="0" w:right="56" w:firstLine="0"/>
        <w:jc w:val="center"/>
        <w:rPr>
          <w:rFonts w:ascii="Arial" w:eastAsia="Times New Roman" w:hAnsi="Arial" w:cs="Arial"/>
          <w:b/>
          <w:bCs/>
          <w:sz w:val="20"/>
          <w:szCs w:val="20"/>
          <w:lang w:val="ru-RU"/>
        </w:rPr>
      </w:pPr>
    </w:p>
    <w:p w:rsidR="00FB5B19" w:rsidRPr="001734F8" w:rsidRDefault="00FB5B19" w:rsidP="00FB5B19">
      <w:pPr>
        <w:spacing w:after="0" w:line="259" w:lineRule="auto"/>
        <w:ind w:left="0" w:right="56" w:firstLine="0"/>
        <w:jc w:val="center"/>
        <w:rPr>
          <w:rFonts w:ascii="Arial" w:hAnsi="Arial" w:cs="Arial"/>
          <w:b/>
          <w:bCs/>
          <w:sz w:val="21"/>
          <w:szCs w:val="21"/>
          <w:lang w:val="ru-RU"/>
        </w:rPr>
      </w:pPr>
      <w:r w:rsidRPr="001734F8">
        <w:rPr>
          <w:rFonts w:ascii="Arial" w:eastAsia="Times New Roman" w:hAnsi="Arial" w:cs="Arial"/>
          <w:b/>
          <w:bCs/>
          <w:sz w:val="21"/>
          <w:szCs w:val="21"/>
          <w:lang w:val="ru-RU"/>
        </w:rPr>
        <w:t>Согласие для законного представителя несовершеннолетнего</w:t>
      </w:r>
      <w:r w:rsidRPr="001734F8">
        <w:rPr>
          <w:rFonts w:ascii="Arial" w:hAnsi="Arial" w:cs="Arial"/>
          <w:b/>
          <w:bCs/>
          <w:sz w:val="21"/>
          <w:szCs w:val="21"/>
          <w:lang w:val="ru-RU"/>
        </w:rPr>
        <w:t xml:space="preserve"> </w:t>
      </w:r>
    </w:p>
    <w:p w:rsidR="00FB5B19" w:rsidRDefault="00FB5B19" w:rsidP="00FB5B19">
      <w:pPr>
        <w:spacing w:after="8" w:line="250" w:lineRule="auto"/>
        <w:ind w:left="126" w:right="164"/>
        <w:jc w:val="center"/>
        <w:rPr>
          <w:rFonts w:ascii="Arial" w:hAnsi="Arial" w:cs="Arial"/>
          <w:b/>
          <w:bCs/>
          <w:sz w:val="21"/>
          <w:szCs w:val="21"/>
          <w:lang w:val="ru-RU"/>
        </w:rPr>
      </w:pPr>
    </w:p>
    <w:p w:rsidR="00FB5B19" w:rsidRPr="001734F8" w:rsidRDefault="00FB5B19" w:rsidP="00FB5B19">
      <w:pPr>
        <w:spacing w:after="8" w:line="250" w:lineRule="auto"/>
        <w:ind w:left="126" w:right="164"/>
        <w:jc w:val="center"/>
        <w:rPr>
          <w:rFonts w:ascii="Arial" w:hAnsi="Arial" w:cs="Arial"/>
          <w:b/>
          <w:bCs/>
          <w:sz w:val="21"/>
          <w:szCs w:val="21"/>
          <w:lang w:val="ru-RU"/>
        </w:rPr>
      </w:pPr>
      <w:r w:rsidRPr="001734F8">
        <w:rPr>
          <w:rFonts w:ascii="Arial" w:hAnsi="Arial" w:cs="Arial"/>
          <w:b/>
          <w:bCs/>
          <w:sz w:val="21"/>
          <w:szCs w:val="21"/>
          <w:lang w:val="ru-RU"/>
        </w:rPr>
        <w:t xml:space="preserve">СОГЛАСИЕ </w:t>
      </w:r>
    </w:p>
    <w:p w:rsidR="00FB5B19" w:rsidRPr="001734F8" w:rsidRDefault="00FB5B19" w:rsidP="00FB5B19">
      <w:pPr>
        <w:spacing w:after="8" w:line="250" w:lineRule="auto"/>
        <w:ind w:left="126" w:right="170"/>
        <w:jc w:val="center"/>
        <w:rPr>
          <w:rFonts w:ascii="Arial" w:hAnsi="Arial" w:cs="Arial"/>
          <w:b/>
          <w:bCs/>
          <w:sz w:val="21"/>
          <w:szCs w:val="21"/>
          <w:lang w:val="ru-RU"/>
        </w:rPr>
      </w:pPr>
      <w:r w:rsidRPr="001734F8">
        <w:rPr>
          <w:rFonts w:ascii="Arial" w:hAnsi="Arial" w:cs="Arial"/>
          <w:b/>
          <w:bCs/>
          <w:sz w:val="21"/>
          <w:szCs w:val="21"/>
          <w:lang w:val="ru-RU"/>
        </w:rPr>
        <w:t>на обработку персональных данных ООО «</w:t>
      </w:r>
      <w:proofErr w:type="spellStart"/>
      <w:r w:rsidRPr="001734F8">
        <w:rPr>
          <w:rFonts w:ascii="Arial" w:hAnsi="Arial" w:cs="Arial"/>
          <w:b/>
          <w:bCs/>
          <w:sz w:val="21"/>
          <w:szCs w:val="21"/>
          <w:lang w:val="ru-RU"/>
        </w:rPr>
        <w:t>Айлав</w:t>
      </w:r>
      <w:proofErr w:type="spellEnd"/>
      <w:r w:rsidRPr="001734F8">
        <w:rPr>
          <w:rFonts w:ascii="Arial" w:hAnsi="Arial" w:cs="Arial"/>
          <w:b/>
          <w:bCs/>
          <w:sz w:val="21"/>
          <w:szCs w:val="21"/>
          <w:lang w:val="ru-RU"/>
        </w:rPr>
        <w:t xml:space="preserve"> </w:t>
      </w:r>
      <w:proofErr w:type="spellStart"/>
      <w:r w:rsidRPr="001734F8">
        <w:rPr>
          <w:rFonts w:ascii="Arial" w:hAnsi="Arial" w:cs="Arial"/>
          <w:b/>
          <w:bCs/>
          <w:sz w:val="21"/>
          <w:szCs w:val="21"/>
          <w:lang w:val="ru-RU"/>
        </w:rPr>
        <w:t>Диджитал</w:t>
      </w:r>
      <w:proofErr w:type="spellEnd"/>
      <w:r w:rsidRPr="001734F8">
        <w:rPr>
          <w:rFonts w:ascii="Arial" w:hAnsi="Arial" w:cs="Arial"/>
          <w:b/>
          <w:bCs/>
          <w:sz w:val="21"/>
          <w:szCs w:val="21"/>
          <w:lang w:val="ru-RU"/>
        </w:rPr>
        <w:t>»</w:t>
      </w:r>
    </w:p>
    <w:p w:rsidR="00FB5B19" w:rsidRPr="001734F8" w:rsidRDefault="00FB5B19" w:rsidP="00FB5B19">
      <w:pPr>
        <w:spacing w:after="0" w:line="259" w:lineRule="auto"/>
        <w:ind w:left="0" w:firstLine="0"/>
        <w:jc w:val="left"/>
        <w:rPr>
          <w:rFonts w:ascii="Arial" w:hAnsi="Arial" w:cs="Arial"/>
          <w:b/>
          <w:bCs/>
          <w:sz w:val="21"/>
          <w:szCs w:val="21"/>
          <w:lang w:val="ru-RU"/>
        </w:rPr>
      </w:pPr>
      <w:r w:rsidRPr="001734F8">
        <w:rPr>
          <w:rFonts w:ascii="Arial" w:hAnsi="Arial" w:cs="Arial"/>
          <w:b/>
          <w:bCs/>
          <w:sz w:val="21"/>
          <w:szCs w:val="21"/>
          <w:lang w:val="ru-RU"/>
        </w:rPr>
        <w:t xml:space="preserve"> </w:t>
      </w:r>
    </w:p>
    <w:p w:rsidR="00FB5B19" w:rsidRPr="001734F8" w:rsidRDefault="00FB5B19" w:rsidP="00FB5B19">
      <w:pPr>
        <w:ind w:left="-5" w:right="46"/>
        <w:rPr>
          <w:rFonts w:ascii="Arial" w:hAnsi="Arial" w:cs="Arial"/>
          <w:sz w:val="21"/>
          <w:szCs w:val="21"/>
          <w:lang w:val="ru-RU"/>
        </w:rPr>
      </w:pPr>
      <w:r w:rsidRPr="001734F8">
        <w:rPr>
          <w:rFonts w:ascii="Arial" w:hAnsi="Arial" w:cs="Arial"/>
          <w:sz w:val="21"/>
          <w:szCs w:val="21"/>
          <w:lang w:val="ru-RU"/>
        </w:rPr>
        <w:t xml:space="preserve">Я, гражданин РФ, ________________________________________________________________ </w:t>
      </w:r>
    </w:p>
    <w:p w:rsidR="00FB5B19" w:rsidRPr="001734F8" w:rsidRDefault="00FB5B19" w:rsidP="00FB5B19">
      <w:pPr>
        <w:spacing w:after="0" w:line="259" w:lineRule="auto"/>
        <w:ind w:left="10" w:right="59"/>
        <w:jc w:val="center"/>
        <w:rPr>
          <w:rFonts w:ascii="Arial" w:hAnsi="Arial" w:cs="Arial"/>
          <w:sz w:val="21"/>
          <w:szCs w:val="21"/>
          <w:lang w:val="ru-RU"/>
        </w:rPr>
      </w:pPr>
      <w:r w:rsidRPr="001734F8">
        <w:rPr>
          <w:rFonts w:ascii="Arial" w:hAnsi="Arial" w:cs="Arial"/>
          <w:i/>
          <w:sz w:val="21"/>
          <w:szCs w:val="21"/>
          <w:lang w:val="ru-RU"/>
        </w:rPr>
        <w:t xml:space="preserve">(фамилия, имя, отчество субъекта персональных данных) </w:t>
      </w:r>
    </w:p>
    <w:p w:rsidR="00FB5B19" w:rsidRPr="001734F8" w:rsidRDefault="00FB5B19" w:rsidP="00FB5B19">
      <w:pPr>
        <w:ind w:left="-5" w:right="46"/>
        <w:rPr>
          <w:rFonts w:ascii="Arial" w:hAnsi="Arial" w:cs="Arial"/>
          <w:sz w:val="21"/>
          <w:szCs w:val="21"/>
          <w:lang w:val="ru-RU"/>
        </w:rPr>
      </w:pPr>
      <w:r w:rsidRPr="001734F8">
        <w:rPr>
          <w:rFonts w:ascii="Arial" w:hAnsi="Arial" w:cs="Arial"/>
          <w:sz w:val="21"/>
          <w:szCs w:val="21"/>
          <w:lang w:val="ru-RU"/>
        </w:rPr>
        <w:t xml:space="preserve">________________, дата рождения_______________________, зарегистрирован по адресу: </w:t>
      </w:r>
    </w:p>
    <w:p w:rsidR="00FB5B19" w:rsidRPr="001734F8" w:rsidRDefault="00FB5B19" w:rsidP="00FB5B19">
      <w:pPr>
        <w:spacing w:line="251" w:lineRule="auto"/>
        <w:ind w:left="-5"/>
        <w:jc w:val="left"/>
        <w:rPr>
          <w:rFonts w:ascii="Arial" w:hAnsi="Arial" w:cs="Arial"/>
          <w:sz w:val="21"/>
          <w:szCs w:val="21"/>
          <w:lang w:val="ru-RU"/>
        </w:rPr>
      </w:pPr>
      <w:r w:rsidRPr="001734F8">
        <w:rPr>
          <w:rFonts w:ascii="Arial" w:hAnsi="Arial" w:cs="Arial"/>
          <w:sz w:val="21"/>
          <w:szCs w:val="21"/>
          <w:lang w:val="ru-RU"/>
        </w:rPr>
        <w:t xml:space="preserve">________________________________________________________________________________, </w:t>
      </w:r>
    </w:p>
    <w:p w:rsidR="00FB5B19" w:rsidRPr="001734F8" w:rsidRDefault="00FB5B19" w:rsidP="00FB5B19">
      <w:pPr>
        <w:spacing w:line="251" w:lineRule="auto"/>
        <w:ind w:left="-5"/>
        <w:jc w:val="left"/>
        <w:rPr>
          <w:rFonts w:ascii="Arial" w:hAnsi="Arial" w:cs="Arial"/>
          <w:sz w:val="21"/>
          <w:szCs w:val="21"/>
          <w:lang w:val="ru-RU"/>
        </w:rPr>
      </w:pPr>
    </w:p>
    <w:p w:rsidR="00FB5B19" w:rsidRPr="001734F8" w:rsidRDefault="00FB5B19" w:rsidP="00FB5B19">
      <w:pPr>
        <w:ind w:left="-5" w:right="46"/>
        <w:rPr>
          <w:rFonts w:ascii="Arial" w:hAnsi="Arial" w:cs="Arial"/>
          <w:sz w:val="21"/>
          <w:szCs w:val="21"/>
          <w:lang w:val="ru-RU"/>
        </w:rPr>
      </w:pPr>
      <w:r w:rsidRPr="001734F8">
        <w:rPr>
          <w:rFonts w:ascii="Arial" w:hAnsi="Arial" w:cs="Arial"/>
          <w:sz w:val="21"/>
          <w:szCs w:val="21"/>
          <w:lang w:val="ru-RU"/>
        </w:rPr>
        <w:t xml:space="preserve">паспорт: ______________, выдан ___________________________________________________ </w:t>
      </w:r>
    </w:p>
    <w:p w:rsidR="00FB5B19" w:rsidRPr="001734F8" w:rsidRDefault="00FB5B19" w:rsidP="00FB5B19">
      <w:pPr>
        <w:spacing w:line="250" w:lineRule="auto"/>
        <w:ind w:left="-15" w:right="31" w:firstLine="0"/>
        <w:rPr>
          <w:rFonts w:ascii="Arial" w:hAnsi="Arial" w:cs="Arial"/>
          <w:sz w:val="21"/>
          <w:szCs w:val="21"/>
          <w:lang w:val="ru-RU"/>
        </w:rPr>
      </w:pPr>
      <w:r w:rsidRPr="001734F8">
        <w:rPr>
          <w:rFonts w:ascii="Arial" w:hAnsi="Arial" w:cs="Arial"/>
          <w:i/>
          <w:sz w:val="21"/>
          <w:szCs w:val="21"/>
          <w:lang w:val="ru-RU"/>
        </w:rPr>
        <w:t xml:space="preserve">                 (серия и номер)</w:t>
      </w:r>
    </w:p>
    <w:p w:rsidR="00FB5B19" w:rsidRPr="001734F8" w:rsidRDefault="00FB5B19" w:rsidP="00FB5B19">
      <w:pPr>
        <w:ind w:left="-5" w:right="46"/>
        <w:rPr>
          <w:rFonts w:ascii="Arial" w:hAnsi="Arial" w:cs="Arial"/>
          <w:sz w:val="21"/>
          <w:szCs w:val="21"/>
          <w:lang w:val="ru-RU"/>
        </w:rPr>
      </w:pPr>
      <w:r w:rsidRPr="001734F8">
        <w:rPr>
          <w:rFonts w:ascii="Arial" w:hAnsi="Arial" w:cs="Arial"/>
          <w:sz w:val="21"/>
          <w:szCs w:val="21"/>
          <w:lang w:val="ru-RU"/>
        </w:rPr>
        <w:t xml:space="preserve">дата выдачи « __ » __________________ 20__ г. </w:t>
      </w:r>
    </w:p>
    <w:p w:rsidR="00FB5B19" w:rsidRPr="001734F8" w:rsidRDefault="00FB5B19" w:rsidP="00FB5B19">
      <w:pPr>
        <w:spacing w:after="0" w:line="259" w:lineRule="auto"/>
        <w:ind w:left="0" w:firstLine="0"/>
        <w:jc w:val="left"/>
        <w:rPr>
          <w:rFonts w:ascii="Arial" w:hAnsi="Arial" w:cs="Arial"/>
          <w:sz w:val="21"/>
          <w:szCs w:val="21"/>
          <w:lang w:val="ru-RU"/>
        </w:rPr>
      </w:pPr>
      <w:r w:rsidRPr="001734F8">
        <w:rPr>
          <w:rFonts w:ascii="Arial" w:hAnsi="Arial" w:cs="Arial"/>
          <w:sz w:val="21"/>
          <w:szCs w:val="21"/>
          <w:lang w:val="ru-RU"/>
        </w:rPr>
        <w:t xml:space="preserve"> </w:t>
      </w:r>
    </w:p>
    <w:p w:rsidR="00FB5B19" w:rsidRPr="001734F8" w:rsidRDefault="00FB5B19" w:rsidP="00FB5B19">
      <w:pPr>
        <w:ind w:left="-5" w:right="46"/>
        <w:rPr>
          <w:rFonts w:ascii="Arial" w:hAnsi="Arial" w:cs="Arial"/>
          <w:sz w:val="21"/>
          <w:szCs w:val="21"/>
          <w:lang w:val="ru-RU"/>
        </w:rPr>
      </w:pPr>
      <w:r w:rsidRPr="001734F8">
        <w:rPr>
          <w:rFonts w:ascii="Arial" w:hAnsi="Arial" w:cs="Arial"/>
          <w:sz w:val="21"/>
          <w:szCs w:val="21"/>
          <w:lang w:val="ru-RU"/>
        </w:rPr>
        <w:t>в целях исполнения функции налогового агента для получения приза в маркетинговом конкурсе «__________» в период с _____ по ________ в сети Интернет _____________ в соответствии с нормами Федерального закона от 27.07.2006 № 152-ФЗ «О персональных данных» даю согласие ООО «</w:t>
      </w:r>
      <w:proofErr w:type="spellStart"/>
      <w:r w:rsidRPr="001734F8">
        <w:rPr>
          <w:rFonts w:ascii="Arial" w:hAnsi="Arial" w:cs="Arial"/>
          <w:sz w:val="21"/>
          <w:szCs w:val="21"/>
          <w:lang w:val="ru-RU"/>
        </w:rPr>
        <w:t>Айлав</w:t>
      </w:r>
      <w:proofErr w:type="spellEnd"/>
      <w:r w:rsidRPr="001734F8">
        <w:rPr>
          <w:rFonts w:ascii="Arial" w:hAnsi="Arial" w:cs="Arial"/>
          <w:sz w:val="21"/>
          <w:szCs w:val="21"/>
          <w:lang w:val="ru-RU"/>
        </w:rPr>
        <w:t xml:space="preserve"> </w:t>
      </w:r>
      <w:proofErr w:type="spellStart"/>
      <w:r w:rsidRPr="001734F8">
        <w:rPr>
          <w:rFonts w:ascii="Arial" w:hAnsi="Arial" w:cs="Arial"/>
          <w:sz w:val="21"/>
          <w:szCs w:val="21"/>
          <w:lang w:val="ru-RU"/>
        </w:rPr>
        <w:t>Диджитал</w:t>
      </w:r>
      <w:proofErr w:type="spellEnd"/>
      <w:r w:rsidRPr="001734F8">
        <w:rPr>
          <w:rFonts w:ascii="Arial" w:hAnsi="Arial" w:cs="Arial"/>
          <w:sz w:val="21"/>
          <w:szCs w:val="21"/>
          <w:lang w:val="ru-RU"/>
        </w:rPr>
        <w:t xml:space="preserve">» (ОГРН 5137746229308, ИНН 7706804670, КПП 772601001, Адрес юридического лица: 115191, город Москва, Холодильный переулок, дом 3, корпус 1, строение 8.) осуществлять с использованием средств автоматизации и без использования таковых, а также смешанную обработку моих персональных данных и персональных данных </w:t>
      </w:r>
    </w:p>
    <w:p w:rsidR="00FB5B19" w:rsidRPr="001734F8" w:rsidRDefault="00FB5B19" w:rsidP="00FB5B19">
      <w:pPr>
        <w:ind w:left="-5" w:right="46"/>
        <w:rPr>
          <w:rFonts w:ascii="Arial" w:hAnsi="Arial" w:cs="Arial"/>
          <w:sz w:val="21"/>
          <w:szCs w:val="21"/>
          <w:lang w:val="ru-RU"/>
        </w:rPr>
      </w:pPr>
      <w:r w:rsidRPr="001734F8">
        <w:rPr>
          <w:rFonts w:ascii="Arial" w:hAnsi="Arial" w:cs="Arial"/>
          <w:sz w:val="21"/>
          <w:szCs w:val="21"/>
          <w:lang w:val="ru-RU"/>
        </w:rPr>
        <w:t xml:space="preserve">_____________________________________________________________________________________ (ФИО несовершеннолетнего), законным представителем которого я являюсь: фамилию, имя, отчество, год, месяц и дату рождения, почтовый адрес, адрес регистрации и контактный номер телефона, данные документа, удостоверяющего личность, данные свидетельства о постановке на учет физического лица  в налоговом органе на территории Российской Федерации, </w:t>
      </w:r>
      <w:r w:rsidRPr="001734F8">
        <w:rPr>
          <w:rFonts w:ascii="Arial" w:hAnsi="Arial" w:cs="Arial"/>
          <w:sz w:val="21"/>
          <w:szCs w:val="21"/>
        </w:rPr>
        <w:t>id</w:t>
      </w:r>
      <w:r w:rsidRPr="001734F8">
        <w:rPr>
          <w:rFonts w:ascii="Arial" w:hAnsi="Arial" w:cs="Arial"/>
          <w:sz w:val="21"/>
          <w:szCs w:val="21"/>
          <w:lang w:val="ru-RU"/>
        </w:rPr>
        <w:t xml:space="preserve"> страницы, с которой Победитель принимал участие в Конкурсе. </w:t>
      </w:r>
    </w:p>
    <w:p w:rsidR="00FB5B19" w:rsidRPr="001734F8" w:rsidRDefault="00FB5B19" w:rsidP="00FB5B19">
      <w:pPr>
        <w:ind w:left="-5" w:right="46"/>
        <w:rPr>
          <w:rFonts w:ascii="Arial" w:hAnsi="Arial" w:cs="Arial"/>
          <w:sz w:val="21"/>
          <w:szCs w:val="21"/>
          <w:lang w:val="ru-RU"/>
        </w:rPr>
      </w:pPr>
      <w:r w:rsidRPr="001734F8">
        <w:rPr>
          <w:rFonts w:ascii="Arial" w:hAnsi="Arial" w:cs="Arial"/>
          <w:sz w:val="21"/>
          <w:szCs w:val="21"/>
          <w:lang w:val="ru-RU"/>
        </w:rPr>
        <w:t xml:space="preserve">Действия с персональными данными: сбор, запись, систематизация, накопление, хранение, уточнение </w:t>
      </w:r>
    </w:p>
    <w:p w:rsidR="00FB5B19" w:rsidRPr="001734F8" w:rsidRDefault="00FB5B19" w:rsidP="00FB5B19">
      <w:pPr>
        <w:tabs>
          <w:tab w:val="center" w:pos="2093"/>
          <w:tab w:val="center" w:pos="3666"/>
          <w:tab w:val="center" w:pos="5122"/>
          <w:tab w:val="center" w:pos="6589"/>
          <w:tab w:val="center" w:pos="8290"/>
          <w:tab w:val="right" w:pos="10259"/>
        </w:tabs>
        <w:spacing w:after="131"/>
        <w:ind w:left="-15" w:firstLine="0"/>
        <w:jc w:val="left"/>
        <w:rPr>
          <w:rFonts w:ascii="Arial" w:hAnsi="Arial" w:cs="Arial"/>
          <w:sz w:val="21"/>
          <w:szCs w:val="21"/>
          <w:lang w:val="ru-RU"/>
        </w:rPr>
      </w:pPr>
      <w:r w:rsidRPr="001734F8">
        <w:rPr>
          <w:rFonts w:ascii="Arial" w:hAnsi="Arial" w:cs="Arial"/>
          <w:sz w:val="21"/>
          <w:szCs w:val="21"/>
          <w:lang w:val="ru-RU"/>
        </w:rPr>
        <w:t xml:space="preserve">(обновление, </w:t>
      </w:r>
      <w:r w:rsidRPr="001734F8">
        <w:rPr>
          <w:rFonts w:ascii="Arial" w:hAnsi="Arial" w:cs="Arial"/>
          <w:sz w:val="21"/>
          <w:szCs w:val="21"/>
          <w:lang w:val="ru-RU"/>
        </w:rPr>
        <w:tab/>
        <w:t xml:space="preserve">изменение), </w:t>
      </w:r>
      <w:r w:rsidRPr="001734F8">
        <w:rPr>
          <w:rFonts w:ascii="Arial" w:hAnsi="Arial" w:cs="Arial"/>
          <w:sz w:val="21"/>
          <w:szCs w:val="21"/>
          <w:lang w:val="ru-RU"/>
        </w:rPr>
        <w:tab/>
        <w:t xml:space="preserve">использование, </w:t>
      </w:r>
      <w:r w:rsidRPr="001734F8">
        <w:rPr>
          <w:rFonts w:ascii="Arial" w:hAnsi="Arial" w:cs="Arial"/>
          <w:sz w:val="21"/>
          <w:szCs w:val="21"/>
          <w:lang w:val="ru-RU"/>
        </w:rPr>
        <w:tab/>
        <w:t xml:space="preserve">передачу, </w:t>
      </w:r>
      <w:r w:rsidRPr="001734F8">
        <w:rPr>
          <w:rFonts w:ascii="Arial" w:hAnsi="Arial" w:cs="Arial"/>
          <w:sz w:val="21"/>
          <w:szCs w:val="21"/>
          <w:lang w:val="ru-RU"/>
        </w:rPr>
        <w:tab/>
        <w:t xml:space="preserve">обезличивание, </w:t>
      </w:r>
      <w:r w:rsidRPr="001734F8">
        <w:rPr>
          <w:rFonts w:ascii="Arial" w:hAnsi="Arial" w:cs="Arial"/>
          <w:sz w:val="21"/>
          <w:szCs w:val="21"/>
          <w:lang w:val="ru-RU"/>
        </w:rPr>
        <w:tab/>
        <w:t xml:space="preserve">блокирование, </w:t>
      </w:r>
      <w:r w:rsidRPr="001734F8">
        <w:rPr>
          <w:rFonts w:ascii="Arial" w:hAnsi="Arial" w:cs="Arial"/>
          <w:sz w:val="21"/>
          <w:szCs w:val="21"/>
          <w:lang w:val="ru-RU"/>
        </w:rPr>
        <w:tab/>
        <w:t xml:space="preserve">удаление, </w:t>
      </w:r>
    </w:p>
    <w:p w:rsidR="00FB5B19" w:rsidRPr="00354A03" w:rsidRDefault="00FB5B19" w:rsidP="00FB5B19">
      <w:pPr>
        <w:spacing w:after="0" w:line="259" w:lineRule="auto"/>
        <w:ind w:left="0" w:firstLine="0"/>
        <w:jc w:val="left"/>
        <w:rPr>
          <w:rFonts w:ascii="Arial" w:hAnsi="Arial" w:cs="Arial"/>
          <w:sz w:val="21"/>
          <w:szCs w:val="21"/>
          <w:lang w:val="ru-RU"/>
        </w:rPr>
      </w:pPr>
      <w:r w:rsidRPr="001734F8">
        <w:rPr>
          <w:rFonts w:ascii="Arial" w:hAnsi="Arial" w:cs="Arial"/>
          <w:noProof/>
          <w:sz w:val="21"/>
          <w:szCs w:val="21"/>
        </w:rPr>
        <mc:AlternateContent>
          <mc:Choice Requires="wpg">
            <w:drawing>
              <wp:inline distT="0" distB="0" distL="0" distR="0" wp14:anchorId="6D3AFF71" wp14:editId="0B6693C2">
                <wp:extent cx="1829435" cy="6350"/>
                <wp:effectExtent l="0" t="0" r="0" b="0"/>
                <wp:docPr id="12054" name="Group 12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435" cy="6350"/>
                          <a:chOff x="0" y="0"/>
                          <a:chExt cx="1829435" cy="6350"/>
                        </a:xfrm>
                      </wpg:grpSpPr>
                      <wps:wsp>
                        <wps:cNvPr id="14638" name="Shape 14638"/>
                        <wps:cNvSpPr/>
                        <wps:spPr>
                          <a:xfrm>
                            <a:off x="0" y="0"/>
                            <a:ext cx="18294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 h="9144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8B5FC4" id="Group 12054" o:spid="_x0000_s1026" style="width:144.05pt;height:.5pt;mso-position-horizontal-relative:char;mso-position-vertical-relative:line" coordsize="182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">
                <v:shape id="Shape 14638" o:spid="_x0000_s1027" style="position:absolute;width:18294;height:91;visibility:visible;mso-wrap-style:square;v-text-anchor:top" coordsize="18294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" path="m,l1829435,r,9144l,9144,,e" fillcolor="black" stroked="f" strokeweight="0">
                  <v:stroke miterlimit="83231f" joinstyle="miter"/>
                  <v:path arrowok="t" textboxrect="0,0,1829435,9144"/>
                </v:shape>
                <w10:anchorlock/>
              </v:group>
            </w:pict>
          </mc:Fallback>
        </mc:AlternateContent>
      </w:r>
      <w:r w:rsidRPr="00354A03">
        <w:rPr>
          <w:rFonts w:ascii="Arial" w:eastAsia="Times New Roman" w:hAnsi="Arial" w:cs="Arial"/>
          <w:sz w:val="21"/>
          <w:szCs w:val="21"/>
          <w:lang w:val="ru-RU"/>
        </w:rPr>
        <w:t xml:space="preserve"> </w:t>
      </w:r>
    </w:p>
    <w:p w:rsidR="00FB5B19" w:rsidRPr="001734F8" w:rsidRDefault="00FB5B19" w:rsidP="00FB5B19">
      <w:pPr>
        <w:ind w:left="-5" w:right="46"/>
        <w:rPr>
          <w:rFonts w:ascii="Arial" w:hAnsi="Arial" w:cs="Arial"/>
          <w:sz w:val="21"/>
          <w:szCs w:val="21"/>
          <w:lang w:val="ru-RU"/>
        </w:rPr>
      </w:pPr>
      <w:r w:rsidRPr="001734F8">
        <w:rPr>
          <w:rFonts w:ascii="Arial" w:hAnsi="Arial" w:cs="Arial"/>
          <w:sz w:val="21"/>
          <w:szCs w:val="21"/>
          <w:lang w:val="ru-RU"/>
        </w:rPr>
        <w:t xml:space="preserve">уничтожение персональных данных.  </w:t>
      </w:r>
    </w:p>
    <w:p w:rsidR="00FB5B19" w:rsidRPr="001734F8" w:rsidRDefault="00FB5B19" w:rsidP="00FB5B19">
      <w:pPr>
        <w:spacing w:after="0" w:line="259" w:lineRule="auto"/>
        <w:ind w:left="0" w:firstLine="0"/>
        <w:jc w:val="left"/>
        <w:rPr>
          <w:rFonts w:ascii="Arial" w:hAnsi="Arial" w:cs="Arial"/>
          <w:sz w:val="21"/>
          <w:szCs w:val="21"/>
          <w:lang w:val="ru-RU"/>
        </w:rPr>
      </w:pPr>
      <w:r w:rsidRPr="001734F8">
        <w:rPr>
          <w:rFonts w:ascii="Arial" w:hAnsi="Arial" w:cs="Arial"/>
          <w:sz w:val="21"/>
          <w:szCs w:val="21"/>
          <w:lang w:val="ru-RU"/>
        </w:rPr>
        <w:t xml:space="preserve"> </w:t>
      </w:r>
    </w:p>
    <w:p w:rsidR="00FB5B19" w:rsidRPr="001734F8" w:rsidRDefault="00FB5B19" w:rsidP="00FB5B19">
      <w:pPr>
        <w:ind w:left="-15" w:right="46" w:firstLine="711"/>
        <w:rPr>
          <w:rFonts w:ascii="Arial" w:hAnsi="Arial" w:cs="Arial"/>
          <w:sz w:val="21"/>
          <w:szCs w:val="21"/>
          <w:lang w:val="ru-RU"/>
        </w:rPr>
      </w:pPr>
      <w:r w:rsidRPr="001734F8">
        <w:rPr>
          <w:rFonts w:ascii="Arial" w:hAnsi="Arial" w:cs="Arial"/>
          <w:sz w:val="21"/>
          <w:szCs w:val="21"/>
          <w:lang w:val="ru-RU"/>
        </w:rPr>
        <w:t xml:space="preserve">Настоящее согласие действует 3 (Три) года, если оно не было отозвано в соответствии со ст. 9 Федерального закона от 27.07.2006 г. №152-ФЗ «О персональных данных». </w:t>
      </w:r>
    </w:p>
    <w:p w:rsidR="00FB5B19" w:rsidRPr="001734F8" w:rsidRDefault="00FB5B19" w:rsidP="00FB5B19">
      <w:pPr>
        <w:ind w:left="-5" w:right="46"/>
        <w:rPr>
          <w:rFonts w:ascii="Arial" w:hAnsi="Arial" w:cs="Arial"/>
          <w:sz w:val="21"/>
          <w:szCs w:val="21"/>
          <w:lang w:val="ru-RU"/>
        </w:rPr>
      </w:pPr>
      <w:r w:rsidRPr="001734F8">
        <w:rPr>
          <w:rFonts w:ascii="Arial" w:hAnsi="Arial" w:cs="Arial"/>
          <w:sz w:val="21"/>
          <w:szCs w:val="21"/>
          <w:lang w:val="ru-RU"/>
        </w:rPr>
        <w:t>С порядком и возможными последствиями отзыва</w:t>
      </w:r>
      <w:r w:rsidRPr="001734F8">
        <w:rPr>
          <w:rFonts w:ascii="Arial" w:hAnsi="Arial" w:cs="Arial"/>
          <w:sz w:val="21"/>
          <w:szCs w:val="21"/>
          <w:vertAlign w:val="superscript"/>
        </w:rPr>
        <w:footnoteReference w:id="2"/>
      </w:r>
      <w:r w:rsidRPr="001734F8">
        <w:rPr>
          <w:rFonts w:ascii="Arial" w:hAnsi="Arial" w:cs="Arial"/>
          <w:sz w:val="21"/>
          <w:szCs w:val="21"/>
          <w:lang w:val="ru-RU"/>
        </w:rPr>
        <w:t xml:space="preserve"> согласия на обработку персональных данных ознакомлен(а). </w:t>
      </w:r>
    </w:p>
    <w:p w:rsidR="00FB5B19" w:rsidRPr="001734F8" w:rsidRDefault="00FB5B19" w:rsidP="00FB5B19">
      <w:pPr>
        <w:spacing w:after="0" w:line="259" w:lineRule="auto"/>
        <w:ind w:left="0" w:firstLine="0"/>
        <w:jc w:val="left"/>
        <w:rPr>
          <w:rFonts w:ascii="Arial" w:hAnsi="Arial" w:cs="Arial"/>
          <w:sz w:val="21"/>
          <w:szCs w:val="21"/>
          <w:lang w:val="ru-RU"/>
        </w:rPr>
      </w:pPr>
      <w:r w:rsidRPr="001734F8">
        <w:rPr>
          <w:rFonts w:ascii="Arial" w:hAnsi="Arial" w:cs="Arial"/>
          <w:sz w:val="21"/>
          <w:szCs w:val="21"/>
          <w:lang w:val="ru-RU"/>
        </w:rPr>
        <w:t xml:space="preserve"> </w:t>
      </w:r>
    </w:p>
    <w:p w:rsidR="00FB5B19" w:rsidRPr="001734F8" w:rsidRDefault="00FB5B19" w:rsidP="00FB5B19">
      <w:pPr>
        <w:spacing w:after="0" w:line="259" w:lineRule="auto"/>
        <w:ind w:left="0" w:firstLine="0"/>
        <w:jc w:val="left"/>
        <w:rPr>
          <w:rFonts w:ascii="Arial" w:hAnsi="Arial" w:cs="Arial"/>
          <w:sz w:val="21"/>
          <w:szCs w:val="21"/>
          <w:lang w:val="ru-RU"/>
        </w:rPr>
      </w:pPr>
      <w:r w:rsidRPr="001734F8">
        <w:rPr>
          <w:rFonts w:ascii="Arial" w:hAnsi="Arial" w:cs="Arial"/>
          <w:sz w:val="21"/>
          <w:szCs w:val="21"/>
          <w:lang w:val="ru-RU"/>
        </w:rPr>
        <w:t xml:space="preserve"> </w:t>
      </w:r>
    </w:p>
    <w:p w:rsidR="00FB5B19" w:rsidRPr="001734F8" w:rsidRDefault="00FB5B19" w:rsidP="00FB5B19">
      <w:pPr>
        <w:ind w:left="-5" w:right="46"/>
        <w:rPr>
          <w:rFonts w:ascii="Arial" w:hAnsi="Arial" w:cs="Arial"/>
          <w:sz w:val="21"/>
          <w:szCs w:val="21"/>
          <w:lang w:val="ru-RU"/>
        </w:rPr>
      </w:pPr>
      <w:r w:rsidRPr="001734F8">
        <w:rPr>
          <w:rFonts w:ascii="Arial" w:hAnsi="Arial" w:cs="Arial"/>
          <w:sz w:val="21"/>
          <w:szCs w:val="21"/>
          <w:lang w:val="ru-RU"/>
        </w:rPr>
        <w:t xml:space="preserve">    "___"______________ ____ г.        _________________________/_____________________ </w:t>
      </w:r>
    </w:p>
    <w:p w:rsidR="00FB5B19" w:rsidRPr="005B012C" w:rsidRDefault="00FB5B19" w:rsidP="00FB5B19">
      <w:pPr>
        <w:ind w:left="-5" w:right="46"/>
        <w:rPr>
          <w:rFonts w:ascii="Arial" w:hAnsi="Arial" w:cs="Arial"/>
          <w:sz w:val="20"/>
          <w:szCs w:val="20"/>
          <w:lang w:val="ru-RU"/>
        </w:rPr>
      </w:pPr>
      <w:r w:rsidRPr="001734F8">
        <w:rPr>
          <w:rFonts w:ascii="Arial" w:hAnsi="Arial" w:cs="Arial"/>
          <w:sz w:val="21"/>
          <w:szCs w:val="21"/>
          <w:lang w:val="ru-RU"/>
        </w:rPr>
        <w:t xml:space="preserve">                                                                                          </w:t>
      </w:r>
      <w:r w:rsidRPr="005B012C">
        <w:rPr>
          <w:rFonts w:ascii="Arial" w:hAnsi="Arial" w:cs="Arial"/>
          <w:sz w:val="20"/>
          <w:szCs w:val="20"/>
          <w:lang w:val="ru-RU"/>
        </w:rPr>
        <w:t xml:space="preserve">(подпись)                                       (Фамилия И.О.) </w:t>
      </w:r>
    </w:p>
    <w:p w:rsidR="00FB5B19" w:rsidRPr="00C03831" w:rsidRDefault="00FB5B19" w:rsidP="00FB5B19">
      <w:pPr>
        <w:spacing w:after="0" w:line="259" w:lineRule="auto"/>
        <w:ind w:left="0" w:right="5" w:firstLine="0"/>
        <w:jc w:val="center"/>
        <w:rPr>
          <w:lang w:val="ru-RU"/>
        </w:rPr>
      </w:pPr>
      <w:r w:rsidRPr="00C03831">
        <w:rPr>
          <w:rFonts w:cs="Calibri"/>
          <w:lang w:val="ru-RU"/>
        </w:rPr>
        <w:t xml:space="preserve"> </w:t>
      </w:r>
    </w:p>
    <w:p w:rsidR="00FB5B19" w:rsidRPr="00C03831" w:rsidRDefault="00FB5B19" w:rsidP="00FB5B19">
      <w:pPr>
        <w:spacing w:after="0" w:line="259" w:lineRule="auto"/>
        <w:ind w:left="0" w:right="5" w:firstLine="0"/>
        <w:jc w:val="center"/>
        <w:rPr>
          <w:lang w:val="ru-RU"/>
        </w:rPr>
      </w:pPr>
      <w:r w:rsidRPr="00C03831">
        <w:rPr>
          <w:rFonts w:cs="Calibri"/>
          <w:lang w:val="ru-RU"/>
        </w:rPr>
        <w:lastRenderedPageBreak/>
        <w:t xml:space="preserve"> </w:t>
      </w:r>
    </w:p>
    <w:p w:rsidR="00FB5B19" w:rsidRPr="005B012C" w:rsidRDefault="00FB5B19" w:rsidP="00FB5B19">
      <w:pPr>
        <w:spacing w:after="8" w:line="250" w:lineRule="auto"/>
        <w:ind w:left="126" w:right="169"/>
        <w:jc w:val="center"/>
        <w:rPr>
          <w:rFonts w:ascii="Arial" w:hAnsi="Arial" w:cs="Arial"/>
          <w:lang w:val="ru-RU"/>
        </w:rPr>
      </w:pPr>
      <w:r w:rsidRPr="00C03831">
        <w:rPr>
          <w:rFonts w:cs="Calibri"/>
          <w:lang w:val="ru-RU"/>
        </w:rPr>
        <w:t xml:space="preserve"> </w:t>
      </w:r>
      <w:r w:rsidRPr="005B012C">
        <w:rPr>
          <w:rFonts w:ascii="Arial" w:hAnsi="Arial" w:cs="Arial"/>
          <w:lang w:val="ru-RU"/>
        </w:rPr>
        <w:t>_____________</w:t>
      </w:r>
      <w:r>
        <w:rPr>
          <w:rFonts w:ascii="Arial" w:hAnsi="Arial" w:cs="Arial"/>
          <w:lang w:val="ru-RU"/>
        </w:rPr>
        <w:t>КОНЕЦ</w:t>
      </w:r>
      <w:r w:rsidRPr="005B012C">
        <w:rPr>
          <w:rFonts w:ascii="Arial" w:hAnsi="Arial" w:cs="Arial"/>
          <w:lang w:val="ru-RU"/>
        </w:rPr>
        <w:t xml:space="preserve"> ФОРМЫ_______________ </w:t>
      </w:r>
    </w:p>
    <w:p w:rsidR="00FB5B19" w:rsidRPr="00C03831" w:rsidRDefault="00FB5B19" w:rsidP="00FB5B19">
      <w:pPr>
        <w:spacing w:after="0" w:line="259" w:lineRule="auto"/>
        <w:ind w:left="0" w:right="5" w:firstLine="0"/>
        <w:jc w:val="center"/>
        <w:rPr>
          <w:lang w:val="ru-RU"/>
        </w:rPr>
      </w:pPr>
    </w:p>
    <w:p w:rsidR="00FB5B19" w:rsidRPr="00C03831" w:rsidRDefault="00FB5B19" w:rsidP="00FB5B19">
      <w:pPr>
        <w:spacing w:after="0" w:line="259" w:lineRule="auto"/>
        <w:ind w:left="0" w:right="5" w:firstLine="0"/>
        <w:jc w:val="center"/>
        <w:rPr>
          <w:lang w:val="ru-RU"/>
        </w:rPr>
      </w:pPr>
      <w:r w:rsidRPr="00C03831">
        <w:rPr>
          <w:rFonts w:cs="Calibri"/>
          <w:lang w:val="ru-RU"/>
        </w:rPr>
        <w:t xml:space="preserve"> </w:t>
      </w:r>
    </w:p>
    <w:p w:rsidR="00FB5B19" w:rsidRDefault="00FB5B19" w:rsidP="00FB5B19">
      <w:pPr>
        <w:spacing w:after="0" w:line="259" w:lineRule="auto"/>
        <w:ind w:left="0" w:right="5" w:firstLine="0"/>
        <w:jc w:val="center"/>
        <w:rPr>
          <w:rFonts w:cs="Calibri"/>
          <w:lang w:val="ru-RU"/>
        </w:rPr>
      </w:pPr>
      <w:r w:rsidRPr="00C03831">
        <w:rPr>
          <w:rFonts w:cs="Calibri"/>
          <w:lang w:val="ru-RU"/>
        </w:rPr>
        <w:t xml:space="preserve"> </w:t>
      </w:r>
    </w:p>
    <w:p w:rsidR="00FB5B19" w:rsidRPr="00C03831" w:rsidRDefault="00FB5B19" w:rsidP="00FB5B19">
      <w:pPr>
        <w:spacing w:after="0" w:line="259" w:lineRule="auto"/>
        <w:ind w:left="0" w:right="5" w:firstLine="0"/>
        <w:jc w:val="center"/>
        <w:rPr>
          <w:lang w:val="ru-RU"/>
        </w:rPr>
      </w:pPr>
    </w:p>
    <w:p w:rsidR="00FB5B19" w:rsidRPr="00C03831" w:rsidRDefault="00FB5B19" w:rsidP="00FB5B19">
      <w:pPr>
        <w:spacing w:after="0" w:line="259" w:lineRule="auto"/>
        <w:ind w:left="0" w:right="5" w:firstLine="0"/>
        <w:jc w:val="center"/>
        <w:rPr>
          <w:lang w:val="ru-RU"/>
        </w:rPr>
      </w:pPr>
      <w:r w:rsidRPr="00C03831">
        <w:rPr>
          <w:rFonts w:cs="Calibri"/>
          <w:lang w:val="ru-RU"/>
        </w:rPr>
        <w:t xml:space="preserve"> </w:t>
      </w:r>
    </w:p>
    <w:p w:rsidR="00FB5B19" w:rsidRPr="005B012C" w:rsidRDefault="00FB5B19" w:rsidP="00FB5B19">
      <w:pPr>
        <w:spacing w:after="10"/>
        <w:ind w:left="10" w:right="42"/>
        <w:jc w:val="right"/>
        <w:rPr>
          <w:rFonts w:ascii="Arial" w:hAnsi="Arial" w:cs="Arial"/>
          <w:b/>
          <w:lang w:val="ru-RU"/>
        </w:rPr>
      </w:pPr>
      <w:r w:rsidRPr="005B012C">
        <w:rPr>
          <w:rFonts w:ascii="Arial" w:hAnsi="Arial" w:cs="Arial"/>
          <w:b/>
          <w:lang w:val="ru-RU"/>
        </w:rPr>
        <w:t xml:space="preserve">Приложение № </w:t>
      </w:r>
      <w:r>
        <w:rPr>
          <w:rFonts w:ascii="Arial" w:hAnsi="Arial" w:cs="Arial"/>
          <w:b/>
          <w:lang w:val="ru-RU"/>
        </w:rPr>
        <w:t>2</w:t>
      </w:r>
      <w:r w:rsidRPr="005B012C">
        <w:rPr>
          <w:rFonts w:ascii="Arial" w:hAnsi="Arial" w:cs="Arial"/>
          <w:b/>
          <w:lang w:val="ru-RU"/>
        </w:rPr>
        <w:t xml:space="preserve"> </w:t>
      </w:r>
    </w:p>
    <w:p w:rsidR="00FB5B19" w:rsidRPr="005B012C" w:rsidRDefault="00FB5B19" w:rsidP="00FB5B19">
      <w:pPr>
        <w:spacing w:after="10"/>
        <w:ind w:left="10" w:right="42"/>
        <w:jc w:val="right"/>
        <w:rPr>
          <w:rFonts w:ascii="Arial" w:hAnsi="Arial" w:cs="Arial"/>
          <w:b/>
          <w:lang w:val="ru-RU"/>
        </w:rPr>
      </w:pPr>
      <w:r w:rsidRPr="005B012C">
        <w:rPr>
          <w:rFonts w:ascii="Arial" w:hAnsi="Arial" w:cs="Arial"/>
          <w:b/>
          <w:lang w:val="ru-RU"/>
        </w:rPr>
        <w:t xml:space="preserve">к правилам маркетингового конкурса  </w:t>
      </w:r>
    </w:p>
    <w:p w:rsidR="00FB5B19" w:rsidRPr="005B012C" w:rsidRDefault="00FB5B19" w:rsidP="00FB5B19">
      <w:pPr>
        <w:spacing w:after="0" w:line="259" w:lineRule="auto"/>
        <w:ind w:left="10" w:right="41"/>
        <w:jc w:val="right"/>
        <w:rPr>
          <w:rFonts w:ascii="Arial" w:hAnsi="Arial" w:cs="Arial"/>
          <w:b/>
          <w:lang w:val="ru-RU"/>
        </w:rPr>
      </w:pPr>
      <w:r w:rsidRPr="005B012C">
        <w:rPr>
          <w:rFonts w:ascii="Arial" w:hAnsi="Arial" w:cs="Arial"/>
          <w:b/>
          <w:lang w:val="ru-RU"/>
        </w:rPr>
        <w:t>«</w:t>
      </w:r>
      <w:proofErr w:type="spellStart"/>
      <w:r w:rsidRPr="005B012C">
        <w:rPr>
          <w:rFonts w:ascii="Arial" w:eastAsia="Times New Roman" w:hAnsi="Arial" w:cs="Arial"/>
          <w:b/>
          <w:sz w:val="24"/>
          <w:lang w:val="ru-RU"/>
        </w:rPr>
        <w:t>Вайб</w:t>
      </w:r>
      <w:proofErr w:type="spellEnd"/>
      <w:r w:rsidRPr="005B012C">
        <w:rPr>
          <w:rFonts w:ascii="Arial" w:eastAsia="Times New Roman" w:hAnsi="Arial" w:cs="Arial"/>
          <w:b/>
          <w:sz w:val="24"/>
          <w:lang w:val="ru-RU"/>
        </w:rPr>
        <w:t xml:space="preserve"> твоей осени с </w:t>
      </w:r>
      <w:r w:rsidRPr="005B012C">
        <w:rPr>
          <w:rFonts w:ascii="Arial" w:eastAsia="Times New Roman" w:hAnsi="Arial" w:cs="Arial"/>
          <w:b/>
          <w:sz w:val="24"/>
        </w:rPr>
        <w:t>FUNDA</w:t>
      </w:r>
      <w:r>
        <w:rPr>
          <w:rFonts w:ascii="Arial" w:eastAsia="Times New Roman" w:hAnsi="Arial" w:cs="Arial"/>
          <w:b/>
          <w:sz w:val="24"/>
          <w:lang w:val="en-US"/>
        </w:rPr>
        <w:t>Y</w:t>
      </w:r>
      <w:r w:rsidRPr="005B012C">
        <w:rPr>
          <w:rFonts w:ascii="Arial" w:hAnsi="Arial" w:cs="Arial"/>
          <w:b/>
          <w:lang w:val="ru-RU"/>
        </w:rPr>
        <w:t xml:space="preserve">» </w:t>
      </w:r>
    </w:p>
    <w:p w:rsidR="00FB5B19" w:rsidRPr="00C03831" w:rsidRDefault="00FB5B19" w:rsidP="00FB5B19">
      <w:pPr>
        <w:spacing w:after="0" w:line="259" w:lineRule="auto"/>
        <w:ind w:left="0" w:firstLine="0"/>
        <w:jc w:val="right"/>
        <w:rPr>
          <w:lang w:val="ru-RU"/>
        </w:rPr>
      </w:pPr>
      <w:r w:rsidRPr="00C03831">
        <w:rPr>
          <w:rFonts w:cs="Calibri"/>
          <w:b/>
          <w:lang w:val="ru-RU"/>
        </w:rPr>
        <w:t xml:space="preserve"> </w:t>
      </w:r>
    </w:p>
    <w:p w:rsidR="00FB5B19" w:rsidRPr="00C03831" w:rsidRDefault="00FB5B19" w:rsidP="00FB5B19">
      <w:pPr>
        <w:spacing w:after="10"/>
        <w:ind w:left="0" w:right="42"/>
        <w:jc w:val="center"/>
        <w:rPr>
          <w:lang w:val="ru-RU"/>
        </w:rPr>
      </w:pPr>
      <w:r w:rsidRPr="00C03831">
        <w:rPr>
          <w:rFonts w:cs="Calibri"/>
          <w:b/>
          <w:lang w:val="ru-RU"/>
        </w:rPr>
        <w:t>А К Т</w:t>
      </w:r>
      <w:r w:rsidRPr="00C03831">
        <w:rPr>
          <w:rFonts w:cs="Calibri"/>
          <w:lang w:val="ru-RU"/>
        </w:rPr>
        <w:t xml:space="preserve"> </w:t>
      </w:r>
      <w:r w:rsidRPr="00C03831">
        <w:rPr>
          <w:rFonts w:cs="Calibri"/>
          <w:b/>
          <w:lang w:val="ru-RU"/>
        </w:rPr>
        <w:t>приемки – передачи</w:t>
      </w:r>
      <w:r>
        <w:rPr>
          <w:rFonts w:cs="Calibri"/>
          <w:b/>
          <w:lang w:val="ru-RU"/>
        </w:rPr>
        <w:t xml:space="preserve"> </w:t>
      </w:r>
      <w:r w:rsidRPr="00C03831">
        <w:rPr>
          <w:rFonts w:cs="Calibri"/>
          <w:b/>
          <w:lang w:val="ru-RU"/>
        </w:rPr>
        <w:t>Приза</w:t>
      </w:r>
    </w:p>
    <w:p w:rsidR="00FB5B19" w:rsidRDefault="00FB5B19" w:rsidP="00FB5B19">
      <w:pPr>
        <w:pStyle w:val="1"/>
        <w:ind w:left="-5"/>
      </w:pPr>
      <w:r>
        <w:t xml:space="preserve">г. Москва                                                                                                                                                                         </w:t>
      </w:r>
    </w:p>
    <w:p w:rsidR="00FB5B19" w:rsidRPr="00C03831" w:rsidRDefault="00FB5B19" w:rsidP="00FB5B19">
      <w:pPr>
        <w:spacing w:after="10"/>
        <w:ind w:left="-5" w:right="951"/>
        <w:jc w:val="left"/>
        <w:rPr>
          <w:lang w:val="ru-RU"/>
        </w:rPr>
      </w:pPr>
      <w:r w:rsidRPr="00C03831">
        <w:rPr>
          <w:rFonts w:cs="Calibri"/>
          <w:b/>
          <w:lang w:val="ru-RU"/>
        </w:rPr>
        <w:t xml:space="preserve">«___»____________ 20___г.  </w:t>
      </w:r>
    </w:p>
    <w:p w:rsidR="00FB5B19" w:rsidRPr="00C03831" w:rsidRDefault="00FB5B19" w:rsidP="00FB5B19">
      <w:pPr>
        <w:spacing w:after="0" w:line="259" w:lineRule="auto"/>
        <w:ind w:left="0" w:firstLine="0"/>
        <w:jc w:val="left"/>
        <w:rPr>
          <w:lang w:val="ru-RU"/>
        </w:rPr>
      </w:pPr>
      <w:r w:rsidRPr="00C03831">
        <w:rPr>
          <w:rFonts w:cs="Calibri"/>
          <w:b/>
          <w:lang w:val="ru-RU"/>
        </w:rPr>
        <w:t xml:space="preserve"> </w:t>
      </w:r>
    </w:p>
    <w:p w:rsidR="00FB5B19" w:rsidRPr="00C03831" w:rsidRDefault="00FB5B19" w:rsidP="00FB5B19">
      <w:pPr>
        <w:ind w:left="-5" w:right="46"/>
        <w:rPr>
          <w:lang w:val="ru-RU"/>
        </w:rPr>
      </w:pPr>
      <w:r w:rsidRPr="00C03831">
        <w:rPr>
          <w:rFonts w:cs="Calibri"/>
          <w:b/>
          <w:lang w:val="ru-RU"/>
        </w:rPr>
        <w:t>ООО «</w:t>
      </w:r>
      <w:proofErr w:type="spellStart"/>
      <w:r w:rsidRPr="001734F8">
        <w:rPr>
          <w:rFonts w:ascii="Arial" w:hAnsi="Arial" w:cs="Arial"/>
          <w:sz w:val="21"/>
          <w:szCs w:val="21"/>
          <w:lang w:val="ru-RU"/>
        </w:rPr>
        <w:t>Айлав</w:t>
      </w:r>
      <w:proofErr w:type="spellEnd"/>
      <w:r w:rsidRPr="001734F8">
        <w:rPr>
          <w:rFonts w:ascii="Arial" w:hAnsi="Arial" w:cs="Arial"/>
          <w:sz w:val="21"/>
          <w:szCs w:val="21"/>
          <w:lang w:val="ru-RU"/>
        </w:rPr>
        <w:t xml:space="preserve"> </w:t>
      </w:r>
      <w:proofErr w:type="spellStart"/>
      <w:r w:rsidRPr="001734F8">
        <w:rPr>
          <w:rFonts w:ascii="Arial" w:hAnsi="Arial" w:cs="Arial"/>
          <w:sz w:val="21"/>
          <w:szCs w:val="21"/>
          <w:lang w:val="ru-RU"/>
        </w:rPr>
        <w:t>Диджитал</w:t>
      </w:r>
      <w:proofErr w:type="spellEnd"/>
      <w:r w:rsidRPr="00C03831">
        <w:rPr>
          <w:rFonts w:cs="Calibri"/>
          <w:b/>
          <w:lang w:val="ru-RU"/>
        </w:rPr>
        <w:t xml:space="preserve">» </w:t>
      </w:r>
      <w:r w:rsidRPr="00C03831">
        <w:rPr>
          <w:lang w:val="ru-RU"/>
        </w:rPr>
        <w:t>(далее –</w:t>
      </w:r>
      <w:r w:rsidRPr="00C03831">
        <w:rPr>
          <w:rFonts w:cs="Calibri"/>
          <w:lang w:val="ru-RU"/>
        </w:rPr>
        <w:t xml:space="preserve"> </w:t>
      </w:r>
      <w:r w:rsidRPr="00C03831">
        <w:rPr>
          <w:rFonts w:cs="Calibri"/>
          <w:b/>
          <w:lang w:val="ru-RU"/>
        </w:rPr>
        <w:t>«Организатор конкурса»</w:t>
      </w:r>
      <w:r w:rsidRPr="00C03831">
        <w:rPr>
          <w:lang w:val="ru-RU"/>
        </w:rPr>
        <w:t xml:space="preserve">), юридическое лицо, созданное и действующее в соответствии </w:t>
      </w:r>
      <w:r w:rsidRPr="00C03831">
        <w:rPr>
          <w:lang w:val="ru-RU"/>
        </w:rPr>
        <w:tab/>
        <w:t xml:space="preserve">с </w:t>
      </w:r>
      <w:r w:rsidRPr="00C03831">
        <w:rPr>
          <w:lang w:val="ru-RU"/>
        </w:rPr>
        <w:tab/>
        <w:t xml:space="preserve">законодательством </w:t>
      </w:r>
      <w:r w:rsidRPr="00C03831">
        <w:rPr>
          <w:lang w:val="ru-RU"/>
        </w:rPr>
        <w:tab/>
        <w:t xml:space="preserve">Российской </w:t>
      </w:r>
      <w:r w:rsidRPr="00C03831">
        <w:rPr>
          <w:lang w:val="ru-RU"/>
        </w:rPr>
        <w:tab/>
        <w:t xml:space="preserve">Федерации, </w:t>
      </w:r>
      <w:r w:rsidRPr="00C03831">
        <w:rPr>
          <w:lang w:val="ru-RU"/>
        </w:rPr>
        <w:tab/>
        <w:t xml:space="preserve">в </w:t>
      </w:r>
      <w:r w:rsidRPr="00C03831">
        <w:rPr>
          <w:lang w:val="ru-RU"/>
        </w:rPr>
        <w:tab/>
        <w:t xml:space="preserve">лице </w:t>
      </w:r>
    </w:p>
    <w:p w:rsidR="00FB5B19" w:rsidRPr="00354A03" w:rsidRDefault="00FB5B19" w:rsidP="00FB5B19">
      <w:pPr>
        <w:spacing w:after="244"/>
        <w:ind w:left="-5" w:right="46"/>
        <w:rPr>
          <w:lang w:val="ru-RU"/>
        </w:rPr>
      </w:pPr>
      <w:r w:rsidRPr="00C03831">
        <w:rPr>
          <w:rFonts w:cs="Calibri"/>
          <w:lang w:val="ru-RU"/>
        </w:rPr>
        <w:t xml:space="preserve">___________________________________________________________________________________, </w:t>
      </w:r>
      <w:proofErr w:type="spellStart"/>
      <w:r w:rsidRPr="00C03831">
        <w:rPr>
          <w:lang w:val="ru-RU"/>
        </w:rPr>
        <w:t>действующ</w:t>
      </w:r>
      <w:proofErr w:type="spellEnd"/>
      <w:r w:rsidRPr="00C03831">
        <w:rPr>
          <w:lang w:val="ru-RU"/>
        </w:rPr>
        <w:t xml:space="preserve">(ей)/(его) на основании доверенности № _____________ от ______________, с одной стороны,            и гр. </w:t>
      </w:r>
      <w:r w:rsidRPr="00354A03">
        <w:rPr>
          <w:rFonts w:cs="Calibri"/>
          <w:b/>
          <w:lang w:val="ru-RU"/>
        </w:rPr>
        <w:t>_________________________________________________________________________________</w:t>
      </w:r>
      <w:r w:rsidRPr="00354A03">
        <w:rPr>
          <w:lang w:val="ru-RU"/>
        </w:rPr>
        <w:t xml:space="preserve">, паспорт серия ________ номер _______________, </w:t>
      </w:r>
      <w:r w:rsidRPr="00354A03">
        <w:rPr>
          <w:rFonts w:cs="Calibri"/>
          <w:lang w:val="ru-RU"/>
        </w:rPr>
        <w:t xml:space="preserve"> </w:t>
      </w:r>
    </w:p>
    <w:p w:rsidR="00FB5B19" w:rsidRPr="00C03831" w:rsidRDefault="00FB5B19" w:rsidP="00FB5B19">
      <w:pPr>
        <w:tabs>
          <w:tab w:val="center" w:pos="4623"/>
          <w:tab w:val="center" w:pos="8853"/>
          <w:tab w:val="right" w:pos="10259"/>
        </w:tabs>
        <w:ind w:left="-15" w:firstLine="0"/>
        <w:jc w:val="left"/>
        <w:rPr>
          <w:lang w:val="ru-RU"/>
        </w:rPr>
      </w:pPr>
      <w:r w:rsidRPr="00C03831">
        <w:rPr>
          <w:lang w:val="ru-RU"/>
        </w:rPr>
        <w:t xml:space="preserve">выдан </w:t>
      </w:r>
      <w:r w:rsidRPr="00C03831">
        <w:rPr>
          <w:lang w:val="ru-RU"/>
        </w:rPr>
        <w:tab/>
        <w:t xml:space="preserve">__________________________________, </w:t>
      </w:r>
      <w:r>
        <w:rPr>
          <w:lang w:val="ru-RU"/>
        </w:rPr>
        <w:t xml:space="preserve"> </w:t>
      </w:r>
      <w:r w:rsidRPr="00C03831">
        <w:rPr>
          <w:lang w:val="ru-RU"/>
        </w:rPr>
        <w:t xml:space="preserve">дата </w:t>
      </w:r>
      <w:r w:rsidRPr="00C03831">
        <w:rPr>
          <w:lang w:val="ru-RU"/>
        </w:rPr>
        <w:tab/>
        <w:t xml:space="preserve">выдачи </w:t>
      </w:r>
      <w:r w:rsidRPr="00C03831">
        <w:rPr>
          <w:rFonts w:cs="Calibri"/>
          <w:lang w:val="ru-RU"/>
        </w:rPr>
        <w:t xml:space="preserve">________________,  </w:t>
      </w:r>
    </w:p>
    <w:p w:rsidR="00FB5B19" w:rsidRPr="00C03831" w:rsidRDefault="00FB5B19" w:rsidP="00FB5B19">
      <w:pPr>
        <w:spacing w:after="244"/>
        <w:ind w:left="-5" w:right="46"/>
        <w:rPr>
          <w:lang w:val="ru-RU"/>
        </w:rPr>
      </w:pPr>
      <w:r w:rsidRPr="00C03831">
        <w:rPr>
          <w:lang w:val="ru-RU"/>
        </w:rPr>
        <w:t xml:space="preserve">код подразделения ____________, дата рождения _______________, ИНН _____________________, зарегистрированный по адресу </w:t>
      </w:r>
      <w:r w:rsidRPr="00C03831">
        <w:rPr>
          <w:rFonts w:cs="Calibri"/>
          <w:lang w:val="ru-RU"/>
        </w:rPr>
        <w:t xml:space="preserve"> </w:t>
      </w:r>
    </w:p>
    <w:p w:rsidR="00FB5B19" w:rsidRPr="00C03831" w:rsidRDefault="00FB5B19" w:rsidP="00FB5B19">
      <w:pPr>
        <w:ind w:left="-5" w:right="46"/>
        <w:rPr>
          <w:lang w:val="ru-RU"/>
        </w:rPr>
      </w:pPr>
      <w:r w:rsidRPr="00C03831">
        <w:rPr>
          <w:lang w:val="ru-RU"/>
        </w:rPr>
        <w:t xml:space="preserve">__________________________________________________________________, </w:t>
      </w:r>
      <w:r w:rsidRPr="00C03831">
        <w:rPr>
          <w:lang w:val="ru-RU"/>
        </w:rPr>
        <w:tab/>
        <w:t xml:space="preserve">в </w:t>
      </w:r>
      <w:r w:rsidRPr="00C03831">
        <w:rPr>
          <w:lang w:val="ru-RU"/>
        </w:rPr>
        <w:tab/>
        <w:t xml:space="preserve">лице </w:t>
      </w:r>
      <w:r w:rsidRPr="00C03831">
        <w:rPr>
          <w:lang w:val="ru-RU"/>
        </w:rPr>
        <w:tab/>
        <w:t xml:space="preserve">законного представителя </w:t>
      </w:r>
      <w:r w:rsidRPr="00C03831">
        <w:rPr>
          <w:lang w:val="ru-RU"/>
        </w:rPr>
        <w:tab/>
        <w:t xml:space="preserve">гр. </w:t>
      </w:r>
    </w:p>
    <w:p w:rsidR="00FB5B19" w:rsidRPr="001734F8" w:rsidRDefault="00FB5B19" w:rsidP="00FB5B19">
      <w:pPr>
        <w:spacing w:after="0" w:line="241" w:lineRule="auto"/>
        <w:ind w:left="-5" w:right="20"/>
        <w:jc w:val="left"/>
        <w:rPr>
          <w:lang w:val="ru-RU"/>
        </w:rPr>
      </w:pPr>
      <w:r w:rsidRPr="00C03831">
        <w:rPr>
          <w:lang w:val="ru-RU"/>
        </w:rPr>
        <w:t xml:space="preserve">________________________________________________________________________________, </w:t>
      </w:r>
      <w:r w:rsidRPr="00C03831">
        <w:rPr>
          <w:lang w:val="ru-RU"/>
        </w:rPr>
        <w:tab/>
        <w:t xml:space="preserve">паспорт </w:t>
      </w:r>
      <w:proofErr w:type="spellStart"/>
      <w:r w:rsidRPr="00C03831">
        <w:rPr>
          <w:lang w:val="ru-RU"/>
        </w:rPr>
        <w:t>серия___________номер</w:t>
      </w:r>
      <w:proofErr w:type="spellEnd"/>
      <w:r w:rsidRPr="00C03831">
        <w:rPr>
          <w:lang w:val="ru-RU"/>
        </w:rPr>
        <w:t xml:space="preserve">______________, выдан___________________________________________________, </w:t>
      </w:r>
      <w:r w:rsidRPr="00C03831">
        <w:rPr>
          <w:lang w:val="ru-RU"/>
        </w:rPr>
        <w:tab/>
        <w:t xml:space="preserve">дата </w:t>
      </w:r>
      <w:r w:rsidRPr="00C03831">
        <w:rPr>
          <w:lang w:val="ru-RU"/>
        </w:rPr>
        <w:tab/>
        <w:t xml:space="preserve">выдачи________________, </w:t>
      </w:r>
      <w:r w:rsidRPr="00C03831">
        <w:rPr>
          <w:lang w:val="ru-RU"/>
        </w:rPr>
        <w:tab/>
        <w:t>код подразделения_______________, дата рождения______________</w:t>
      </w:r>
      <w:r w:rsidRPr="00C03831">
        <w:rPr>
          <w:rFonts w:cs="Calibri"/>
          <w:lang w:val="ru-RU"/>
        </w:rPr>
        <w:t xml:space="preserve"> </w:t>
      </w:r>
      <w:r w:rsidRPr="00C03831">
        <w:rPr>
          <w:lang w:val="ru-RU"/>
        </w:rPr>
        <w:t>(далее –</w:t>
      </w:r>
      <w:r w:rsidRPr="00C03831">
        <w:rPr>
          <w:rFonts w:cs="Calibri"/>
          <w:lang w:val="ru-RU"/>
        </w:rPr>
        <w:t xml:space="preserve"> </w:t>
      </w:r>
      <w:r w:rsidRPr="00C03831">
        <w:rPr>
          <w:rFonts w:cs="Calibri"/>
          <w:b/>
          <w:lang w:val="ru-RU"/>
        </w:rPr>
        <w:t>«Победитель конкурса»</w:t>
      </w:r>
      <w:r w:rsidRPr="00C03831">
        <w:rPr>
          <w:lang w:val="ru-RU"/>
        </w:rPr>
        <w:t>), с другой стороны, составили настоящий Акт приемки</w:t>
      </w:r>
      <w:r w:rsidRPr="00C03831">
        <w:rPr>
          <w:rFonts w:cs="Calibri"/>
          <w:lang w:val="ru-RU"/>
        </w:rPr>
        <w:t>-</w:t>
      </w:r>
      <w:r w:rsidRPr="00C03831">
        <w:rPr>
          <w:lang w:val="ru-RU"/>
        </w:rPr>
        <w:t>передачи приза (далее –</w:t>
      </w:r>
      <w:r w:rsidRPr="00C03831">
        <w:rPr>
          <w:rFonts w:cs="Calibri"/>
          <w:lang w:val="ru-RU"/>
        </w:rPr>
        <w:t xml:space="preserve"> </w:t>
      </w:r>
      <w:r w:rsidRPr="00C03831">
        <w:rPr>
          <w:lang w:val="ru-RU"/>
        </w:rPr>
        <w:t>Акт) о нижеследующем:</w:t>
      </w:r>
      <w:r w:rsidRPr="00C03831">
        <w:rPr>
          <w:rFonts w:cs="Calibri"/>
          <w:lang w:val="ru-RU"/>
        </w:rPr>
        <w:t xml:space="preserve"> </w:t>
      </w:r>
      <w:r w:rsidRPr="001734F8">
        <w:rPr>
          <w:rFonts w:ascii="Times New Roman" w:eastAsia="Times New Roman" w:hAnsi="Times New Roman"/>
          <w:sz w:val="24"/>
          <w:lang w:val="ru-RU"/>
        </w:rPr>
        <w:t xml:space="preserve"> </w:t>
      </w:r>
    </w:p>
    <w:p w:rsidR="00FB5B19" w:rsidRPr="00C03831" w:rsidRDefault="00FB5B19" w:rsidP="00FB5B19">
      <w:pPr>
        <w:spacing w:after="0" w:line="241" w:lineRule="auto"/>
        <w:ind w:left="-5" w:right="20"/>
        <w:jc w:val="left"/>
        <w:rPr>
          <w:lang w:val="ru-RU"/>
        </w:rPr>
      </w:pPr>
      <w:r w:rsidRPr="00C03831">
        <w:rPr>
          <w:lang w:val="ru-RU"/>
        </w:rPr>
        <w:t xml:space="preserve">Организатор маркетингового конкурса </w:t>
      </w:r>
      <w:r w:rsidRPr="00C03831">
        <w:rPr>
          <w:rFonts w:cs="Calibri"/>
          <w:b/>
          <w:lang w:val="ru-RU"/>
        </w:rPr>
        <w:t>«____________________»,</w:t>
      </w:r>
      <w:r w:rsidRPr="00C03831">
        <w:rPr>
          <w:rFonts w:cs="Calibri"/>
          <w:lang w:val="ru-RU"/>
        </w:rPr>
        <w:t xml:space="preserve"> </w:t>
      </w:r>
      <w:r w:rsidRPr="00C03831">
        <w:rPr>
          <w:lang w:val="ru-RU"/>
        </w:rPr>
        <w:t xml:space="preserve">проводимого </w:t>
      </w:r>
      <w:r w:rsidRPr="00C03831">
        <w:rPr>
          <w:rFonts w:cs="Calibri"/>
          <w:i/>
          <w:lang w:val="ru-RU"/>
        </w:rPr>
        <w:t xml:space="preserve">в период  с  _________ 20__ г. по ____________ 20__ г. ( </w:t>
      </w:r>
      <w:r w:rsidRPr="00C03831">
        <w:rPr>
          <w:lang w:val="ru-RU"/>
        </w:rPr>
        <w:t>далее –</w:t>
      </w:r>
      <w:r w:rsidRPr="00C03831">
        <w:rPr>
          <w:rFonts w:cs="Calibri"/>
          <w:lang w:val="ru-RU"/>
        </w:rPr>
        <w:t xml:space="preserve"> </w:t>
      </w:r>
      <w:r w:rsidRPr="00C03831">
        <w:rPr>
          <w:lang w:val="ru-RU"/>
        </w:rPr>
        <w:t>«Конкурс») передал, а Победитель  Конкурса принял приз (далее –</w:t>
      </w:r>
      <w:r w:rsidRPr="00C03831">
        <w:rPr>
          <w:rFonts w:cs="Calibri"/>
          <w:lang w:val="ru-RU"/>
        </w:rPr>
        <w:t xml:space="preserve"> </w:t>
      </w:r>
      <w:r w:rsidRPr="00C03831">
        <w:rPr>
          <w:lang w:val="ru-RU"/>
        </w:rPr>
        <w:t xml:space="preserve">Приз) </w:t>
      </w:r>
      <w:r w:rsidRPr="00C03831">
        <w:rPr>
          <w:rFonts w:cs="Calibri"/>
          <w:lang w:val="ru-RU"/>
        </w:rPr>
        <w:t xml:space="preserve"> </w:t>
      </w:r>
    </w:p>
    <w:p w:rsidR="00FB5B19" w:rsidRPr="00C03831" w:rsidRDefault="00FB5B19" w:rsidP="00FB5B19">
      <w:pPr>
        <w:spacing w:after="109"/>
        <w:ind w:left="-5" w:right="46"/>
        <w:rPr>
          <w:lang w:val="ru-RU"/>
        </w:rPr>
      </w:pPr>
      <w:r w:rsidRPr="00C03831">
        <w:rPr>
          <w:lang w:val="ru-RU"/>
        </w:rPr>
        <w:t>на общую сумму ____________ (____________________________________________________________)  рубля 00 копеек, состоящий из:</w:t>
      </w:r>
      <w:r w:rsidRPr="00C03831">
        <w:rPr>
          <w:rFonts w:cs="Calibri"/>
          <w:lang w:val="ru-RU"/>
        </w:rPr>
        <w:t xml:space="preserve"> </w:t>
      </w:r>
    </w:p>
    <w:p w:rsidR="00FB5B19" w:rsidRPr="00C03831" w:rsidRDefault="00FB5B19" w:rsidP="00FB5B19">
      <w:pPr>
        <w:ind w:left="-5" w:right="46"/>
        <w:rPr>
          <w:lang w:val="ru-RU"/>
        </w:rPr>
      </w:pPr>
      <w:r w:rsidRPr="00C03831">
        <w:rPr>
          <w:rFonts w:cs="Calibri"/>
          <w:lang w:val="ru-RU"/>
        </w:rPr>
        <w:t xml:space="preserve">- </w:t>
      </w:r>
      <w:r w:rsidRPr="00C03831">
        <w:rPr>
          <w:lang w:val="ru-RU"/>
        </w:rPr>
        <w:t xml:space="preserve">_________________________________________________________________________  стоимостью </w:t>
      </w:r>
    </w:p>
    <w:p w:rsidR="00FB5B19" w:rsidRPr="00C03831" w:rsidRDefault="00FB5B19" w:rsidP="00FB5B19">
      <w:pPr>
        <w:ind w:left="-5" w:right="46"/>
        <w:rPr>
          <w:lang w:val="ru-RU"/>
        </w:rPr>
      </w:pPr>
      <w:r w:rsidRPr="00C03831">
        <w:rPr>
          <w:rFonts w:cs="Calibri"/>
          <w:lang w:val="ru-RU"/>
        </w:rPr>
        <w:t xml:space="preserve">                                                </w:t>
      </w:r>
      <w:r w:rsidRPr="00C03831">
        <w:rPr>
          <w:lang w:val="ru-RU"/>
        </w:rPr>
        <w:t>наименование, артикул                                                                                                    цифры</w:t>
      </w:r>
      <w:r w:rsidRPr="00C03831">
        <w:rPr>
          <w:rFonts w:cs="Calibri"/>
          <w:lang w:val="ru-RU"/>
        </w:rPr>
        <w:t xml:space="preserve"> </w:t>
      </w:r>
    </w:p>
    <w:p w:rsidR="00FB5B19" w:rsidRPr="00C03831" w:rsidRDefault="00FB5B19" w:rsidP="00FB5B19">
      <w:pPr>
        <w:spacing w:line="251" w:lineRule="auto"/>
        <w:ind w:left="-5"/>
        <w:jc w:val="left"/>
        <w:rPr>
          <w:lang w:val="ru-RU"/>
        </w:rPr>
      </w:pPr>
      <w:r w:rsidRPr="00C03831">
        <w:rPr>
          <w:rFonts w:cs="Calibri"/>
          <w:lang w:val="ru-RU"/>
        </w:rPr>
        <w:t xml:space="preserve">(______________________________________________________________________________________) </w:t>
      </w:r>
      <w:r w:rsidRPr="00C03831">
        <w:rPr>
          <w:lang w:val="ru-RU"/>
        </w:rPr>
        <w:t>рублей</w:t>
      </w:r>
      <w:r w:rsidRPr="00C03831">
        <w:rPr>
          <w:rFonts w:cs="Calibri"/>
          <w:lang w:val="ru-RU"/>
        </w:rPr>
        <w:t xml:space="preserve"> </w:t>
      </w:r>
    </w:p>
    <w:p w:rsidR="00FB5B19" w:rsidRPr="00C03831" w:rsidRDefault="00FB5B19" w:rsidP="00FB5B19">
      <w:pPr>
        <w:ind w:left="-5" w:right="46"/>
        <w:rPr>
          <w:lang w:val="ru-RU"/>
        </w:rPr>
      </w:pPr>
      <w:r w:rsidRPr="00C03831">
        <w:rPr>
          <w:rFonts w:cs="Calibri"/>
          <w:lang w:val="ru-RU"/>
        </w:rPr>
        <w:t xml:space="preserve">                                                                      </w:t>
      </w:r>
      <w:r w:rsidRPr="00C03831">
        <w:rPr>
          <w:lang w:val="ru-RU"/>
        </w:rPr>
        <w:t>прописью</w:t>
      </w:r>
      <w:r w:rsidRPr="00C03831">
        <w:rPr>
          <w:rFonts w:cs="Calibri"/>
          <w:lang w:val="ru-RU"/>
        </w:rPr>
        <w:t xml:space="preserve"> </w:t>
      </w:r>
    </w:p>
    <w:p w:rsidR="00FB5B19" w:rsidRPr="00C03831" w:rsidRDefault="00FB5B19" w:rsidP="00FB5B19">
      <w:pPr>
        <w:spacing w:after="0" w:line="259" w:lineRule="auto"/>
        <w:ind w:left="0" w:firstLine="0"/>
        <w:jc w:val="left"/>
        <w:rPr>
          <w:lang w:val="ru-RU"/>
        </w:rPr>
      </w:pPr>
      <w:r w:rsidRPr="00C03831">
        <w:rPr>
          <w:rFonts w:cs="Calibri"/>
          <w:lang w:val="ru-RU"/>
        </w:rPr>
        <w:t xml:space="preserve"> </w:t>
      </w:r>
    </w:p>
    <w:p w:rsidR="00FB5B19" w:rsidRPr="00C03831" w:rsidRDefault="00FB5B19" w:rsidP="00FB5B19">
      <w:pPr>
        <w:ind w:left="-5" w:right="46"/>
        <w:rPr>
          <w:lang w:val="ru-RU"/>
        </w:rPr>
      </w:pPr>
      <w:r w:rsidRPr="00C03831">
        <w:rPr>
          <w:lang w:val="ru-RU"/>
        </w:rPr>
        <w:t xml:space="preserve">Победитель Конкурса подтверждает, что Организатор Конкурса выполнил свои обязательства по передаче Приза в полном объеме и претензий к Организатору он не имеет. </w:t>
      </w:r>
      <w:r w:rsidRPr="00C03831">
        <w:rPr>
          <w:rFonts w:cs="Calibri"/>
          <w:lang w:val="ru-RU"/>
        </w:rPr>
        <w:t xml:space="preserve"> </w:t>
      </w:r>
    </w:p>
    <w:p w:rsidR="00FB5B19" w:rsidRPr="00C03831" w:rsidRDefault="00FB5B19" w:rsidP="00FB5B19">
      <w:pPr>
        <w:spacing w:after="0" w:line="259" w:lineRule="auto"/>
        <w:ind w:left="0" w:firstLine="0"/>
        <w:jc w:val="left"/>
        <w:rPr>
          <w:lang w:val="ru-RU"/>
        </w:rPr>
      </w:pPr>
      <w:r w:rsidRPr="00C03831">
        <w:rPr>
          <w:rFonts w:cs="Calibri"/>
          <w:lang w:val="ru-RU"/>
        </w:rPr>
        <w:lastRenderedPageBreak/>
        <w:t xml:space="preserve"> </w:t>
      </w:r>
    </w:p>
    <w:tbl>
      <w:tblPr>
        <w:tblStyle w:val="TableGrid"/>
        <w:tblW w:w="9489" w:type="dxa"/>
        <w:tblInd w:w="0" w:type="dxa"/>
        <w:tblLook w:val="04A0" w:firstRow="1" w:lastRow="0" w:firstColumn="1" w:lastColumn="0" w:noHBand="0" w:noVBand="1"/>
      </w:tblPr>
      <w:tblGrid>
        <w:gridCol w:w="5247"/>
        <w:gridCol w:w="4242"/>
      </w:tblGrid>
      <w:tr w:rsidR="00FB5B19" w:rsidTr="009B64E4">
        <w:trPr>
          <w:trHeight w:val="1299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</w:tcPr>
          <w:p w:rsidR="00FB5B19" w:rsidRPr="00C03831" w:rsidRDefault="00FB5B19" w:rsidP="009B64E4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C03831">
              <w:rPr>
                <w:b/>
                <w:lang w:val="ru-RU"/>
              </w:rPr>
              <w:t xml:space="preserve">ПОДПИСИ СТОРОН  </w:t>
            </w:r>
          </w:p>
          <w:p w:rsidR="00FB5B19" w:rsidRPr="00C03831" w:rsidRDefault="00FB5B19" w:rsidP="009B64E4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C03831">
              <w:rPr>
                <w:b/>
                <w:lang w:val="ru-RU"/>
              </w:rPr>
              <w:t xml:space="preserve"> </w:t>
            </w:r>
          </w:p>
          <w:p w:rsidR="00FB5B19" w:rsidRPr="00C03831" w:rsidRDefault="00FB5B19" w:rsidP="009B64E4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C03831">
              <w:rPr>
                <w:lang w:val="ru-RU"/>
              </w:rPr>
              <w:t xml:space="preserve">от Организатора Конкурса  </w:t>
            </w:r>
          </w:p>
          <w:p w:rsidR="00FB5B19" w:rsidRPr="00C03831" w:rsidRDefault="00FB5B19" w:rsidP="009B64E4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C03831">
              <w:rPr>
                <w:lang w:val="ru-RU"/>
              </w:rPr>
              <w:t xml:space="preserve"> </w:t>
            </w:r>
          </w:p>
          <w:p w:rsidR="00FB5B19" w:rsidRPr="00C03831" w:rsidRDefault="00FB5B19" w:rsidP="009B64E4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C03831">
              <w:rPr>
                <w:u w:val="single" w:color="000000"/>
                <w:lang w:val="ru-RU"/>
              </w:rPr>
              <w:t>__________________</w:t>
            </w:r>
            <w:r w:rsidRPr="00C03831">
              <w:rPr>
                <w:lang w:val="ru-RU"/>
              </w:rPr>
              <w:t xml:space="preserve">_/ </w:t>
            </w:r>
            <w:r w:rsidRPr="00C03831">
              <w:rPr>
                <w:u w:val="single" w:color="000000"/>
                <w:lang w:val="ru-RU"/>
              </w:rPr>
              <w:t>_                         ____</w:t>
            </w:r>
            <w:r w:rsidRPr="00C03831">
              <w:rPr>
                <w:lang w:val="ru-RU"/>
              </w:rPr>
              <w:t xml:space="preserve">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FB5B19" w:rsidRPr="00C03831" w:rsidRDefault="00FB5B19" w:rsidP="009B64E4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C03831">
              <w:rPr>
                <w:lang w:val="ru-RU"/>
              </w:rPr>
              <w:t xml:space="preserve"> </w:t>
            </w:r>
          </w:p>
          <w:p w:rsidR="00FB5B19" w:rsidRPr="00C03831" w:rsidRDefault="00FB5B19" w:rsidP="009B64E4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C03831">
              <w:rPr>
                <w:lang w:val="ru-RU"/>
              </w:rPr>
              <w:t xml:space="preserve"> </w:t>
            </w:r>
          </w:p>
          <w:p w:rsidR="00FB5B19" w:rsidRDefault="00FB5B19" w:rsidP="009B64E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Победитель</w:t>
            </w:r>
            <w:proofErr w:type="spellEnd"/>
            <w:r>
              <w:t xml:space="preserve"> </w:t>
            </w:r>
            <w:proofErr w:type="spellStart"/>
            <w:r>
              <w:t>Конкурса</w:t>
            </w:r>
            <w:proofErr w:type="spellEnd"/>
            <w:r>
              <w:t xml:space="preserve">:  </w:t>
            </w:r>
          </w:p>
          <w:p w:rsidR="00FB5B19" w:rsidRDefault="00FB5B19" w:rsidP="009B6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B5B19" w:rsidRDefault="00FB5B19" w:rsidP="009B64E4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__________________</w:t>
            </w:r>
            <w:r>
              <w:t xml:space="preserve">_/ </w:t>
            </w:r>
            <w:r>
              <w:rPr>
                <w:u w:val="single" w:color="000000"/>
              </w:rPr>
              <w:t>____________</w:t>
            </w:r>
            <w:r>
              <w:t xml:space="preserve">______ </w:t>
            </w:r>
          </w:p>
        </w:tc>
      </w:tr>
    </w:tbl>
    <w:p w:rsidR="00FB5B19" w:rsidRDefault="00FB5B19" w:rsidP="00FB5B19">
      <w:pPr>
        <w:spacing w:after="0" w:line="259" w:lineRule="auto"/>
        <w:ind w:left="285" w:firstLine="0"/>
        <w:jc w:val="center"/>
      </w:pPr>
      <w:r>
        <w:rPr>
          <w:rFonts w:cs="Calibri"/>
        </w:rPr>
        <w:t xml:space="preserve"> </w:t>
      </w:r>
    </w:p>
    <w:p w:rsidR="00FB5B19" w:rsidRDefault="00FB5B19" w:rsidP="00FB5B19">
      <w:pPr>
        <w:spacing w:line="249" w:lineRule="auto"/>
        <w:ind w:left="10" w:right="490"/>
        <w:jc w:val="right"/>
      </w:pPr>
      <w:proofErr w:type="spellStart"/>
      <w:r>
        <w:t>Законный</w:t>
      </w:r>
      <w:proofErr w:type="spellEnd"/>
      <w:r>
        <w:t xml:space="preserve"> </w:t>
      </w:r>
      <w:proofErr w:type="spellStart"/>
      <w:r>
        <w:t>представитель</w:t>
      </w:r>
      <w:proofErr w:type="spellEnd"/>
      <w:r>
        <w:t xml:space="preserve"> </w:t>
      </w:r>
      <w:proofErr w:type="spellStart"/>
      <w:r>
        <w:t>несовершеннолетнего</w:t>
      </w:r>
      <w:proofErr w:type="spellEnd"/>
      <w:r>
        <w:rPr>
          <w:rFonts w:cs="Calibri"/>
        </w:rPr>
        <w:t xml:space="preserve"> </w:t>
      </w:r>
    </w:p>
    <w:p w:rsidR="00FB5B19" w:rsidRDefault="00FB5B19" w:rsidP="00FB5B19">
      <w:pPr>
        <w:spacing w:after="0" w:line="259" w:lineRule="auto"/>
        <w:ind w:left="285" w:firstLine="0"/>
        <w:jc w:val="center"/>
      </w:pPr>
      <w:r>
        <w:rPr>
          <w:rFonts w:cs="Calibri"/>
        </w:rPr>
        <w:t xml:space="preserve"> </w:t>
      </w:r>
    </w:p>
    <w:p w:rsidR="00FB5B19" w:rsidRPr="001734F8" w:rsidRDefault="00FB5B19" w:rsidP="00FB5B19">
      <w:pPr>
        <w:spacing w:after="0" w:line="259" w:lineRule="auto"/>
        <w:ind w:left="0" w:right="868" w:firstLine="0"/>
        <w:jc w:val="right"/>
        <w:rPr>
          <w:lang w:val="ru-RU"/>
        </w:rPr>
      </w:pPr>
      <w:r>
        <w:rPr>
          <w:rFonts w:cs="Calibri"/>
        </w:rPr>
        <w:t xml:space="preserve">__________________/___________________ </w:t>
      </w:r>
    </w:p>
    <w:p w:rsidR="00FB5B19" w:rsidRDefault="00FB5B19" w:rsidP="00FB5B19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:rsidR="00FB5B19" w:rsidRDefault="00FB5B19"/>
    <w:sectPr w:rsidR="00FB5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9DF" w:rsidRDefault="00C569DF" w:rsidP="00FB5B19">
      <w:pPr>
        <w:spacing w:after="0" w:line="240" w:lineRule="auto"/>
      </w:pPr>
      <w:r>
        <w:separator/>
      </w:r>
    </w:p>
  </w:endnote>
  <w:endnote w:type="continuationSeparator" w:id="0">
    <w:p w:rsidR="00C569DF" w:rsidRDefault="00C569DF" w:rsidP="00FB5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9DF" w:rsidRDefault="00C569DF" w:rsidP="00FB5B19">
      <w:pPr>
        <w:spacing w:after="0" w:line="240" w:lineRule="auto"/>
      </w:pPr>
      <w:r>
        <w:separator/>
      </w:r>
    </w:p>
  </w:footnote>
  <w:footnote w:type="continuationSeparator" w:id="0">
    <w:p w:rsidR="00C569DF" w:rsidRDefault="00C569DF" w:rsidP="00FB5B19">
      <w:pPr>
        <w:spacing w:after="0" w:line="240" w:lineRule="auto"/>
      </w:pPr>
      <w:r>
        <w:continuationSeparator/>
      </w:r>
    </w:p>
  </w:footnote>
  <w:footnote w:id="1">
    <w:p w:rsidR="00FB5B19" w:rsidRDefault="00FB5B19" w:rsidP="00FB5B19">
      <w:pPr>
        <w:pStyle w:val="footnotedescription"/>
      </w:pPr>
      <w:r>
        <w:rPr>
          <w:rStyle w:val="footnotemark"/>
        </w:rPr>
        <w:footnoteRef/>
      </w:r>
      <w:r>
        <w:t xml:space="preserve"> Ч.2 ст.9 Федерального закона от 27.07.2006 г. №152-ФЗ «О персональных данных»: «Согласие на обработку персональных данных может быть отозвано субъектом персональных данных.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2 - 11 части 1 статьи 6, части 2 статьи 10 и части 2 статьи 11 настоящего Федерального закона».</w:t>
      </w:r>
      <w:r>
        <w:rPr>
          <w:sz w:val="20"/>
        </w:rPr>
        <w:t xml:space="preserve"> </w:t>
      </w:r>
    </w:p>
  </w:footnote>
  <w:footnote w:id="2">
    <w:p w:rsidR="00FB5B19" w:rsidRDefault="00FB5B19" w:rsidP="00FB5B19">
      <w:pPr>
        <w:pStyle w:val="footnotedescription"/>
      </w:pPr>
      <w:r>
        <w:rPr>
          <w:rStyle w:val="footnotemark"/>
        </w:rPr>
        <w:footnoteRef/>
      </w:r>
      <w:r>
        <w:t xml:space="preserve"> Ч.2 ст.9 Федерального закона от 27.07.2006 г. №152-ФЗ «О персональных данных»: «Согласие на обработку персональных данных может быть отозвано субъектом персональных данных.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2 - 11 части 1 статьи 6, части 2 статьи 10 и части 2 статьи 11 настоящего Федерального закона».</w:t>
      </w:r>
      <w:r>
        <w:rPr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A5612"/>
    <w:multiLevelType w:val="hybridMultilevel"/>
    <w:tmpl w:val="5A0A8A10"/>
    <w:lvl w:ilvl="0" w:tplc="F92E2020">
      <w:start w:val="1"/>
      <w:numFmt w:val="bullet"/>
      <w:lvlText w:val="•"/>
      <w:lvlJc w:val="left"/>
      <w:pPr>
        <w:ind w:left="1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A6E7EA">
      <w:start w:val="1"/>
      <w:numFmt w:val="bullet"/>
      <w:lvlText w:val="o"/>
      <w:lvlJc w:val="left"/>
      <w:pPr>
        <w:ind w:left="1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D85D6C">
      <w:start w:val="1"/>
      <w:numFmt w:val="bullet"/>
      <w:lvlText w:val="▪"/>
      <w:lvlJc w:val="left"/>
      <w:pPr>
        <w:ind w:left="2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BE95D0">
      <w:start w:val="1"/>
      <w:numFmt w:val="bullet"/>
      <w:lvlText w:val="•"/>
      <w:lvlJc w:val="left"/>
      <w:pPr>
        <w:ind w:left="3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489A2A">
      <w:start w:val="1"/>
      <w:numFmt w:val="bullet"/>
      <w:lvlText w:val="o"/>
      <w:lvlJc w:val="left"/>
      <w:pPr>
        <w:ind w:left="4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846BAA">
      <w:start w:val="1"/>
      <w:numFmt w:val="bullet"/>
      <w:lvlText w:val="▪"/>
      <w:lvlJc w:val="left"/>
      <w:pPr>
        <w:ind w:left="4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2EFBF6">
      <w:start w:val="1"/>
      <w:numFmt w:val="bullet"/>
      <w:lvlText w:val="•"/>
      <w:lvlJc w:val="left"/>
      <w:pPr>
        <w:ind w:left="5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98A2CE">
      <w:start w:val="1"/>
      <w:numFmt w:val="bullet"/>
      <w:lvlText w:val="o"/>
      <w:lvlJc w:val="left"/>
      <w:pPr>
        <w:ind w:left="6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5615D6">
      <w:start w:val="1"/>
      <w:numFmt w:val="bullet"/>
      <w:lvlText w:val="▪"/>
      <w:lvlJc w:val="left"/>
      <w:pPr>
        <w:ind w:left="6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577DA6"/>
    <w:multiLevelType w:val="multilevel"/>
    <w:tmpl w:val="C40CADB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9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19"/>
    <w:rsid w:val="000B6247"/>
    <w:rsid w:val="006904ED"/>
    <w:rsid w:val="00AC35D4"/>
    <w:rsid w:val="00C569DF"/>
    <w:rsid w:val="00FB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9B1E"/>
  <w15:chartTrackingRefBased/>
  <w15:docId w15:val="{30170062-E76D-42CF-99FE-7A07E0BF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B19"/>
    <w:pPr>
      <w:spacing w:after="4" w:line="248" w:lineRule="auto"/>
      <w:ind w:left="430" w:hanging="10"/>
      <w:jc w:val="both"/>
    </w:pPr>
    <w:rPr>
      <w:rFonts w:ascii="Calibri" w:eastAsia="Calibri" w:hAnsi="Calibri" w:cs="Times New Roman"/>
      <w:color w:val="000000"/>
      <w:szCs w:val="24"/>
      <w:lang w:val="en" w:eastAsia="en"/>
    </w:rPr>
  </w:style>
  <w:style w:type="paragraph" w:styleId="1">
    <w:name w:val="heading 1"/>
    <w:next w:val="a"/>
    <w:link w:val="10"/>
    <w:uiPriority w:val="9"/>
    <w:qFormat/>
    <w:rsid w:val="00FB5B19"/>
    <w:pPr>
      <w:keepNext/>
      <w:keepLines/>
      <w:spacing w:after="10" w:line="248" w:lineRule="auto"/>
      <w:ind w:left="1606" w:right="951" w:hanging="10"/>
      <w:outlineLvl w:val="0"/>
    </w:pPr>
    <w:rPr>
      <w:rFonts w:ascii="Calibri" w:eastAsia="Calibri" w:hAnsi="Calibri" w:cs="Calibri"/>
      <w:b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B19"/>
    <w:rPr>
      <w:rFonts w:ascii="Calibri" w:eastAsia="Calibri" w:hAnsi="Calibri" w:cs="Calibri"/>
      <w:b/>
      <w:color w:val="000000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FB5B19"/>
    <w:pPr>
      <w:spacing w:after="0" w:line="233" w:lineRule="auto"/>
      <w:ind w:right="46"/>
      <w:jc w:val="both"/>
    </w:pPr>
    <w:rPr>
      <w:rFonts w:ascii="Times New Roman" w:eastAsia="Times New Roman" w:hAnsi="Times New Roman" w:cs="Times New Roman"/>
      <w:color w:val="000000"/>
      <w:sz w:val="16"/>
      <w:szCs w:val="24"/>
      <w:lang w:eastAsia="ru-RU"/>
    </w:rPr>
  </w:style>
  <w:style w:type="character" w:customStyle="1" w:styleId="footnotedescriptionChar">
    <w:name w:val="footnote description Char"/>
    <w:link w:val="footnotedescription"/>
    <w:rsid w:val="00FB5B19"/>
    <w:rPr>
      <w:rFonts w:ascii="Times New Roman" w:eastAsia="Times New Roman" w:hAnsi="Times New Roman" w:cs="Times New Roman"/>
      <w:color w:val="000000"/>
      <w:sz w:val="16"/>
      <w:szCs w:val="24"/>
      <w:lang w:eastAsia="ru-RU"/>
    </w:rPr>
  </w:style>
  <w:style w:type="character" w:customStyle="1" w:styleId="footnotemark">
    <w:name w:val="footnote mark"/>
    <w:hidden/>
    <w:rsid w:val="00FB5B19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FB5B19"/>
    <w:pPr>
      <w:spacing w:after="0" w:line="240" w:lineRule="auto"/>
    </w:pPr>
    <w:rPr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B5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fundaystores" TargetMode="External"/><Relationship Id="rId13" Type="http://schemas.openxmlformats.org/officeDocument/2006/relationships/hyperlink" Target="https://randomus.ru/list" TargetMode="External"/><Relationship Id="rId18" Type="http://schemas.openxmlformats.org/officeDocument/2006/relationships/hyperlink" Target="https://t.me/fundaystore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.me/fundaystores" TargetMode="External"/><Relationship Id="rId12" Type="http://schemas.openxmlformats.org/officeDocument/2006/relationships/hyperlink" Target="https://vk.com/fundayshop" TargetMode="External"/><Relationship Id="rId17" Type="http://schemas.openxmlformats.org/officeDocument/2006/relationships/hyperlink" Target="https://t.me/fundaystor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fundaystore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fundaystor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.me/fundaystores" TargetMode="External"/><Relationship Id="rId10" Type="http://schemas.openxmlformats.org/officeDocument/2006/relationships/hyperlink" Target="https://t.me/fundaystores" TargetMode="External"/><Relationship Id="rId19" Type="http://schemas.openxmlformats.org/officeDocument/2006/relationships/hyperlink" Target="https://t.me/fundaysto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fundaystores" TargetMode="External"/><Relationship Id="rId14" Type="http://schemas.openxmlformats.org/officeDocument/2006/relationships/hyperlink" Target="https://t.me/fundaystor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4118</Words>
  <Characters>23479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Sadovaya Nataliya Sergeevna</dc:creator>
  <cp:keywords/>
  <dc:description/>
  <cp:lastModifiedBy>Sadovaya Nataliya Sergeevna</cp:lastModifiedBy>
  <cp:revision>1</cp:revision>
  <dcterms:created xsi:type="dcterms:W3CDTF">2025-08-25T14:00:00Z</dcterms:created>
  <dcterms:modified xsi:type="dcterms:W3CDTF">2025-08-25T14:02:00Z</dcterms:modified>
</cp:coreProperties>
</file>